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7F" w:rsidRPr="00246E78" w:rsidRDefault="006B737F" w:rsidP="0018233E">
      <w:pPr>
        <w:spacing w:after="0"/>
        <w:jc w:val="center"/>
        <w:rPr>
          <w:rFonts w:ascii="Arial" w:hAnsi="Arial" w:cs="Arial"/>
          <w:b/>
          <w:sz w:val="20"/>
          <w:szCs w:val="20"/>
        </w:rPr>
      </w:pPr>
      <w:r w:rsidRPr="00246E78">
        <w:rPr>
          <w:rFonts w:ascii="Arial" w:hAnsi="Arial" w:cs="Arial"/>
          <w:b/>
          <w:sz w:val="20"/>
          <w:szCs w:val="20"/>
        </w:rPr>
        <w:t>MORAY BEEKEEPERS ASSOCIATION</w:t>
      </w:r>
    </w:p>
    <w:p w:rsidR="00257C9E" w:rsidRPr="00246E78" w:rsidRDefault="006B737F" w:rsidP="00246E78">
      <w:pPr>
        <w:spacing w:after="0"/>
        <w:jc w:val="center"/>
        <w:rPr>
          <w:rFonts w:ascii="Arial" w:hAnsi="Arial" w:cs="Arial"/>
          <w:b/>
          <w:sz w:val="20"/>
          <w:szCs w:val="20"/>
        </w:rPr>
      </w:pPr>
      <w:r w:rsidRPr="00246E78">
        <w:rPr>
          <w:rFonts w:ascii="Arial" w:hAnsi="Arial" w:cs="Arial"/>
          <w:b/>
          <w:sz w:val="20"/>
          <w:szCs w:val="20"/>
        </w:rPr>
        <w:t>COMMITTEE MEETING</w:t>
      </w:r>
    </w:p>
    <w:p w:rsidR="006B737F" w:rsidRPr="00246E78" w:rsidRDefault="006B737F" w:rsidP="00246E78">
      <w:pPr>
        <w:spacing w:after="0"/>
        <w:jc w:val="center"/>
        <w:rPr>
          <w:rFonts w:ascii="Arial" w:hAnsi="Arial" w:cs="Arial"/>
          <w:b/>
          <w:sz w:val="20"/>
          <w:szCs w:val="20"/>
        </w:rPr>
      </w:pPr>
      <w:r w:rsidRPr="00246E78">
        <w:rPr>
          <w:rFonts w:ascii="Arial" w:hAnsi="Arial" w:cs="Arial"/>
          <w:b/>
          <w:sz w:val="20"/>
          <w:szCs w:val="20"/>
        </w:rPr>
        <w:t>AGENDA</w:t>
      </w:r>
    </w:p>
    <w:p w:rsidR="006B737F" w:rsidRPr="00246E78" w:rsidRDefault="006B737F" w:rsidP="00246E78">
      <w:pPr>
        <w:spacing w:after="0"/>
        <w:jc w:val="center"/>
        <w:rPr>
          <w:rFonts w:ascii="Arial" w:hAnsi="Arial" w:cs="Arial"/>
          <w:sz w:val="20"/>
          <w:szCs w:val="20"/>
        </w:rPr>
      </w:pPr>
    </w:p>
    <w:p w:rsidR="006B737F" w:rsidRPr="00246E78" w:rsidRDefault="00505E5E" w:rsidP="00246E78">
      <w:pPr>
        <w:spacing w:after="0"/>
        <w:jc w:val="center"/>
        <w:rPr>
          <w:rFonts w:ascii="Arial" w:hAnsi="Arial" w:cs="Arial"/>
          <w:sz w:val="20"/>
          <w:szCs w:val="20"/>
        </w:rPr>
      </w:pPr>
      <w:r>
        <w:rPr>
          <w:rFonts w:ascii="Arial" w:hAnsi="Arial" w:cs="Arial"/>
          <w:sz w:val="20"/>
          <w:szCs w:val="20"/>
        </w:rPr>
        <w:t>BIRNIE APIARY</w:t>
      </w:r>
      <w:r w:rsidR="006B737F" w:rsidRPr="00246E78">
        <w:rPr>
          <w:rFonts w:ascii="Arial" w:hAnsi="Arial" w:cs="Arial"/>
          <w:sz w:val="20"/>
          <w:szCs w:val="20"/>
        </w:rPr>
        <w:t xml:space="preserve"> – </w:t>
      </w:r>
      <w:r w:rsidR="004A47DC">
        <w:rPr>
          <w:rFonts w:ascii="Arial" w:hAnsi="Arial" w:cs="Arial"/>
          <w:sz w:val="20"/>
          <w:szCs w:val="20"/>
        </w:rPr>
        <w:t>TUESDAY</w:t>
      </w:r>
      <w:r w:rsidR="006B737F" w:rsidRPr="00246E78">
        <w:rPr>
          <w:rFonts w:ascii="Arial" w:hAnsi="Arial" w:cs="Arial"/>
          <w:sz w:val="20"/>
          <w:szCs w:val="20"/>
        </w:rPr>
        <w:t xml:space="preserve"> </w:t>
      </w:r>
      <w:r w:rsidR="004A47DC">
        <w:rPr>
          <w:rFonts w:ascii="Arial" w:hAnsi="Arial" w:cs="Arial"/>
          <w:sz w:val="20"/>
          <w:szCs w:val="20"/>
        </w:rPr>
        <w:t>- 07 AUGUST</w:t>
      </w:r>
      <w:r w:rsidR="006B737F" w:rsidRPr="00246E78">
        <w:rPr>
          <w:rFonts w:ascii="Arial" w:hAnsi="Arial" w:cs="Arial"/>
          <w:sz w:val="20"/>
          <w:szCs w:val="20"/>
        </w:rPr>
        <w:t xml:space="preserve"> 2018 AT 6.30 PM</w:t>
      </w:r>
    </w:p>
    <w:p w:rsidR="006B737F" w:rsidRPr="00246E78" w:rsidRDefault="006B737F" w:rsidP="00AB6C10">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846"/>
        <w:gridCol w:w="5164"/>
        <w:gridCol w:w="3006"/>
      </w:tblGrid>
      <w:tr w:rsidR="006B737F" w:rsidRPr="00246E78" w:rsidTr="00246E78">
        <w:tc>
          <w:tcPr>
            <w:tcW w:w="846" w:type="dxa"/>
          </w:tcPr>
          <w:p w:rsidR="006B737F" w:rsidRPr="00246E78" w:rsidRDefault="006B737F" w:rsidP="007E2D44">
            <w:pPr>
              <w:spacing w:after="120"/>
              <w:jc w:val="center"/>
              <w:rPr>
                <w:rFonts w:ascii="Arial" w:hAnsi="Arial" w:cs="Arial"/>
                <w:sz w:val="20"/>
                <w:szCs w:val="20"/>
              </w:rPr>
            </w:pPr>
            <w:r w:rsidRPr="00246E78">
              <w:rPr>
                <w:rFonts w:ascii="Arial" w:hAnsi="Arial" w:cs="Arial"/>
                <w:sz w:val="20"/>
                <w:szCs w:val="20"/>
              </w:rPr>
              <w:t>Item</w:t>
            </w:r>
          </w:p>
        </w:tc>
        <w:tc>
          <w:tcPr>
            <w:tcW w:w="5164" w:type="dxa"/>
          </w:tcPr>
          <w:p w:rsidR="006B737F" w:rsidRPr="00246E78" w:rsidRDefault="006B737F" w:rsidP="007E2D44">
            <w:pPr>
              <w:spacing w:after="120"/>
              <w:jc w:val="center"/>
              <w:rPr>
                <w:rFonts w:ascii="Arial" w:hAnsi="Arial" w:cs="Arial"/>
                <w:sz w:val="20"/>
                <w:szCs w:val="20"/>
              </w:rPr>
            </w:pPr>
            <w:r w:rsidRPr="00246E78">
              <w:rPr>
                <w:rFonts w:ascii="Arial" w:hAnsi="Arial" w:cs="Arial"/>
                <w:sz w:val="20"/>
                <w:szCs w:val="20"/>
              </w:rPr>
              <w:t>Subject</w:t>
            </w:r>
          </w:p>
        </w:tc>
        <w:tc>
          <w:tcPr>
            <w:tcW w:w="3006" w:type="dxa"/>
          </w:tcPr>
          <w:p w:rsidR="006B737F" w:rsidRPr="00246E78" w:rsidRDefault="006B737F" w:rsidP="007E2D44">
            <w:pPr>
              <w:spacing w:after="120"/>
              <w:jc w:val="center"/>
              <w:rPr>
                <w:rFonts w:ascii="Arial" w:hAnsi="Arial" w:cs="Arial"/>
                <w:sz w:val="20"/>
                <w:szCs w:val="20"/>
              </w:rPr>
            </w:pPr>
            <w:r w:rsidRPr="00246E78">
              <w:rPr>
                <w:rFonts w:ascii="Arial" w:hAnsi="Arial" w:cs="Arial"/>
                <w:sz w:val="20"/>
                <w:szCs w:val="20"/>
              </w:rPr>
              <w:t>Lead</w:t>
            </w:r>
          </w:p>
        </w:tc>
      </w:tr>
      <w:tr w:rsidR="006B737F" w:rsidRPr="00246E78" w:rsidTr="00246E78">
        <w:tc>
          <w:tcPr>
            <w:tcW w:w="846" w:type="dxa"/>
          </w:tcPr>
          <w:p w:rsidR="006B737F" w:rsidRPr="00246E78" w:rsidRDefault="006B737F" w:rsidP="007E2D44">
            <w:pPr>
              <w:spacing w:after="120"/>
              <w:jc w:val="center"/>
              <w:rPr>
                <w:rFonts w:ascii="Arial" w:hAnsi="Arial" w:cs="Arial"/>
                <w:sz w:val="20"/>
                <w:szCs w:val="20"/>
              </w:rPr>
            </w:pPr>
            <w:r w:rsidRPr="00246E78">
              <w:rPr>
                <w:rFonts w:ascii="Arial" w:hAnsi="Arial" w:cs="Arial"/>
                <w:sz w:val="20"/>
                <w:szCs w:val="20"/>
              </w:rPr>
              <w:t>1</w:t>
            </w:r>
          </w:p>
        </w:tc>
        <w:tc>
          <w:tcPr>
            <w:tcW w:w="5164" w:type="dxa"/>
          </w:tcPr>
          <w:p w:rsidR="008D79F3" w:rsidRPr="00475E0F" w:rsidRDefault="006B737F" w:rsidP="00475E0F">
            <w:pPr>
              <w:spacing w:after="120"/>
              <w:rPr>
                <w:rFonts w:ascii="Arial" w:hAnsi="Arial" w:cs="Arial"/>
                <w:sz w:val="20"/>
                <w:szCs w:val="20"/>
              </w:rPr>
            </w:pPr>
            <w:r w:rsidRPr="00246E78">
              <w:rPr>
                <w:rFonts w:ascii="Arial" w:hAnsi="Arial" w:cs="Arial"/>
                <w:sz w:val="20"/>
                <w:szCs w:val="20"/>
              </w:rPr>
              <w:t xml:space="preserve">Attendees Apologies </w:t>
            </w:r>
          </w:p>
        </w:tc>
        <w:tc>
          <w:tcPr>
            <w:tcW w:w="3006" w:type="dxa"/>
          </w:tcPr>
          <w:p w:rsidR="006B737F" w:rsidRPr="0018233E" w:rsidRDefault="00DB40D4" w:rsidP="0018233E">
            <w:pPr>
              <w:spacing w:after="120"/>
              <w:jc w:val="center"/>
              <w:rPr>
                <w:rFonts w:ascii="Arial" w:hAnsi="Arial" w:cs="Arial"/>
                <w:b/>
                <w:sz w:val="20"/>
                <w:szCs w:val="20"/>
              </w:rPr>
            </w:pPr>
            <w:r>
              <w:rPr>
                <w:rFonts w:ascii="Arial" w:hAnsi="Arial" w:cs="Arial"/>
                <w:b/>
                <w:sz w:val="20"/>
                <w:szCs w:val="20"/>
              </w:rPr>
              <w:t>Chairman</w:t>
            </w:r>
          </w:p>
        </w:tc>
      </w:tr>
      <w:tr w:rsidR="006B737F" w:rsidRPr="00246E78" w:rsidTr="00246E78">
        <w:tc>
          <w:tcPr>
            <w:tcW w:w="846" w:type="dxa"/>
          </w:tcPr>
          <w:p w:rsidR="006B737F" w:rsidRPr="00246E78" w:rsidRDefault="006B737F" w:rsidP="007E2D44">
            <w:pPr>
              <w:spacing w:after="120"/>
              <w:jc w:val="center"/>
              <w:rPr>
                <w:rFonts w:ascii="Arial" w:hAnsi="Arial" w:cs="Arial"/>
                <w:sz w:val="20"/>
                <w:szCs w:val="20"/>
              </w:rPr>
            </w:pPr>
            <w:r w:rsidRPr="00246E78">
              <w:rPr>
                <w:rFonts w:ascii="Arial" w:hAnsi="Arial" w:cs="Arial"/>
                <w:sz w:val="20"/>
                <w:szCs w:val="20"/>
              </w:rPr>
              <w:t>2</w:t>
            </w:r>
          </w:p>
        </w:tc>
        <w:tc>
          <w:tcPr>
            <w:tcW w:w="5164" w:type="dxa"/>
          </w:tcPr>
          <w:p w:rsidR="006B737F" w:rsidRPr="00246E78" w:rsidRDefault="006B737F" w:rsidP="004A47DC">
            <w:pPr>
              <w:spacing w:after="120"/>
              <w:rPr>
                <w:rFonts w:ascii="Arial" w:hAnsi="Arial" w:cs="Arial"/>
                <w:sz w:val="20"/>
                <w:szCs w:val="20"/>
              </w:rPr>
            </w:pPr>
            <w:r w:rsidRPr="00246E78">
              <w:rPr>
                <w:rFonts w:ascii="Arial" w:hAnsi="Arial" w:cs="Arial"/>
                <w:sz w:val="20"/>
                <w:szCs w:val="20"/>
              </w:rPr>
              <w:t xml:space="preserve">Minutes of Last Meeting held on </w:t>
            </w:r>
            <w:r w:rsidR="004A47DC">
              <w:rPr>
                <w:rFonts w:ascii="Arial" w:hAnsi="Arial" w:cs="Arial"/>
                <w:sz w:val="20"/>
                <w:szCs w:val="20"/>
              </w:rPr>
              <w:t>28 May</w:t>
            </w:r>
            <w:r w:rsidR="003A3DA0">
              <w:rPr>
                <w:rFonts w:ascii="Arial" w:hAnsi="Arial" w:cs="Arial"/>
                <w:sz w:val="20"/>
                <w:szCs w:val="20"/>
              </w:rPr>
              <w:t xml:space="preserve"> 18</w:t>
            </w:r>
          </w:p>
        </w:tc>
        <w:tc>
          <w:tcPr>
            <w:tcW w:w="3006" w:type="dxa"/>
          </w:tcPr>
          <w:p w:rsidR="006B737F" w:rsidRPr="0018233E" w:rsidRDefault="006B737F" w:rsidP="0018233E">
            <w:pPr>
              <w:spacing w:after="120"/>
              <w:jc w:val="center"/>
              <w:rPr>
                <w:rFonts w:ascii="Arial" w:hAnsi="Arial" w:cs="Arial"/>
                <w:b/>
                <w:sz w:val="20"/>
                <w:szCs w:val="20"/>
              </w:rPr>
            </w:pPr>
            <w:r w:rsidRPr="0018233E">
              <w:rPr>
                <w:rFonts w:ascii="Arial" w:hAnsi="Arial" w:cs="Arial"/>
                <w:b/>
                <w:sz w:val="20"/>
                <w:szCs w:val="20"/>
              </w:rPr>
              <w:t>Chairman</w:t>
            </w:r>
          </w:p>
        </w:tc>
      </w:tr>
      <w:tr w:rsidR="006B737F" w:rsidRPr="00246E78" w:rsidTr="00246E78">
        <w:tc>
          <w:tcPr>
            <w:tcW w:w="846" w:type="dxa"/>
          </w:tcPr>
          <w:p w:rsidR="006B737F" w:rsidRPr="00246E78" w:rsidRDefault="006B737F" w:rsidP="007E2D44">
            <w:pPr>
              <w:spacing w:after="120"/>
              <w:jc w:val="center"/>
              <w:rPr>
                <w:rFonts w:ascii="Arial" w:hAnsi="Arial" w:cs="Arial"/>
                <w:sz w:val="20"/>
                <w:szCs w:val="20"/>
              </w:rPr>
            </w:pPr>
            <w:r w:rsidRPr="00246E78">
              <w:rPr>
                <w:rFonts w:ascii="Arial" w:hAnsi="Arial" w:cs="Arial"/>
                <w:sz w:val="20"/>
                <w:szCs w:val="20"/>
              </w:rPr>
              <w:t>3</w:t>
            </w:r>
          </w:p>
        </w:tc>
        <w:tc>
          <w:tcPr>
            <w:tcW w:w="5164" w:type="dxa"/>
          </w:tcPr>
          <w:p w:rsidR="006B737F" w:rsidRDefault="006B737F" w:rsidP="007E2D44">
            <w:pPr>
              <w:spacing w:after="120"/>
              <w:rPr>
                <w:rFonts w:ascii="Arial" w:hAnsi="Arial" w:cs="Arial"/>
                <w:sz w:val="20"/>
                <w:szCs w:val="20"/>
              </w:rPr>
            </w:pPr>
            <w:r w:rsidRPr="00246E78">
              <w:rPr>
                <w:rFonts w:ascii="Arial" w:hAnsi="Arial" w:cs="Arial"/>
                <w:sz w:val="20"/>
                <w:szCs w:val="20"/>
              </w:rPr>
              <w:t>Matters Arising</w:t>
            </w:r>
            <w:r w:rsidR="00686F81">
              <w:rPr>
                <w:rFonts w:ascii="Arial" w:hAnsi="Arial" w:cs="Arial"/>
                <w:sz w:val="20"/>
                <w:szCs w:val="20"/>
              </w:rPr>
              <w:t xml:space="preserve"> (Action Points from last meeting)</w:t>
            </w:r>
          </w:p>
          <w:p w:rsidR="00686F81" w:rsidRPr="00617568" w:rsidRDefault="00617568" w:rsidP="00617568">
            <w:pPr>
              <w:pStyle w:val="ListParagraph"/>
              <w:numPr>
                <w:ilvl w:val="0"/>
                <w:numId w:val="1"/>
              </w:numPr>
              <w:spacing w:after="120"/>
              <w:rPr>
                <w:rFonts w:ascii="Arial" w:hAnsi="Arial" w:cs="Arial"/>
                <w:sz w:val="20"/>
                <w:szCs w:val="20"/>
              </w:rPr>
            </w:pPr>
            <w:r>
              <w:rPr>
                <w:rFonts w:ascii="Arial" w:hAnsi="Arial" w:cs="Arial"/>
                <w:sz w:val="20"/>
                <w:szCs w:val="20"/>
              </w:rPr>
              <w:t>See Separate List</w:t>
            </w:r>
          </w:p>
        </w:tc>
        <w:tc>
          <w:tcPr>
            <w:tcW w:w="3006" w:type="dxa"/>
          </w:tcPr>
          <w:p w:rsidR="006B737F" w:rsidRPr="0018233E" w:rsidRDefault="006B737F" w:rsidP="0018233E">
            <w:pPr>
              <w:spacing w:after="120"/>
              <w:jc w:val="center"/>
              <w:rPr>
                <w:rFonts w:ascii="Arial" w:hAnsi="Arial" w:cs="Arial"/>
                <w:b/>
                <w:sz w:val="20"/>
                <w:szCs w:val="20"/>
              </w:rPr>
            </w:pPr>
            <w:r w:rsidRPr="0018233E">
              <w:rPr>
                <w:rFonts w:ascii="Arial" w:hAnsi="Arial" w:cs="Arial"/>
                <w:b/>
                <w:sz w:val="20"/>
                <w:szCs w:val="20"/>
              </w:rPr>
              <w:t>Chairman</w:t>
            </w:r>
          </w:p>
        </w:tc>
      </w:tr>
      <w:tr w:rsidR="006B737F" w:rsidRPr="00246E78" w:rsidTr="00246E78">
        <w:tc>
          <w:tcPr>
            <w:tcW w:w="846" w:type="dxa"/>
          </w:tcPr>
          <w:p w:rsidR="006B737F" w:rsidRPr="00246E78" w:rsidRDefault="006B737F" w:rsidP="007E2D44">
            <w:pPr>
              <w:spacing w:after="120"/>
              <w:jc w:val="center"/>
              <w:rPr>
                <w:rFonts w:ascii="Arial" w:hAnsi="Arial" w:cs="Arial"/>
                <w:sz w:val="20"/>
                <w:szCs w:val="20"/>
              </w:rPr>
            </w:pPr>
            <w:r w:rsidRPr="00246E78">
              <w:rPr>
                <w:rFonts w:ascii="Arial" w:hAnsi="Arial" w:cs="Arial"/>
                <w:sz w:val="20"/>
                <w:szCs w:val="20"/>
              </w:rPr>
              <w:t>4</w:t>
            </w:r>
          </w:p>
        </w:tc>
        <w:tc>
          <w:tcPr>
            <w:tcW w:w="5164" w:type="dxa"/>
          </w:tcPr>
          <w:p w:rsidR="006B737F" w:rsidRPr="00246E78" w:rsidRDefault="00505E5E" w:rsidP="007E2D44">
            <w:pPr>
              <w:spacing w:after="120"/>
              <w:rPr>
                <w:rFonts w:ascii="Arial" w:hAnsi="Arial" w:cs="Arial"/>
                <w:sz w:val="20"/>
                <w:szCs w:val="20"/>
              </w:rPr>
            </w:pPr>
            <w:r w:rsidRPr="00246E78">
              <w:rPr>
                <w:rFonts w:ascii="Arial" w:hAnsi="Arial" w:cs="Arial"/>
                <w:sz w:val="20"/>
                <w:szCs w:val="20"/>
              </w:rPr>
              <w:t>Treasurers Report and OSCR returns</w:t>
            </w:r>
          </w:p>
        </w:tc>
        <w:tc>
          <w:tcPr>
            <w:tcW w:w="3006" w:type="dxa"/>
          </w:tcPr>
          <w:p w:rsidR="006B737F" w:rsidRPr="0018233E" w:rsidRDefault="00505E5E" w:rsidP="0018233E">
            <w:pPr>
              <w:spacing w:after="120"/>
              <w:jc w:val="center"/>
              <w:rPr>
                <w:rFonts w:ascii="Arial" w:hAnsi="Arial" w:cs="Arial"/>
                <w:b/>
                <w:sz w:val="20"/>
                <w:szCs w:val="20"/>
              </w:rPr>
            </w:pPr>
            <w:r w:rsidRPr="0018233E">
              <w:rPr>
                <w:rFonts w:ascii="Arial" w:hAnsi="Arial" w:cs="Arial"/>
                <w:b/>
                <w:sz w:val="20"/>
                <w:szCs w:val="20"/>
              </w:rPr>
              <w:t>Treasurer</w:t>
            </w:r>
          </w:p>
        </w:tc>
      </w:tr>
      <w:tr w:rsidR="006B737F" w:rsidRPr="00246E78" w:rsidTr="00246E78">
        <w:tc>
          <w:tcPr>
            <w:tcW w:w="846" w:type="dxa"/>
          </w:tcPr>
          <w:p w:rsidR="006B737F" w:rsidRPr="00246E78" w:rsidRDefault="00505E5E" w:rsidP="007E2D44">
            <w:pPr>
              <w:spacing w:after="120"/>
              <w:jc w:val="center"/>
              <w:rPr>
                <w:rFonts w:ascii="Arial" w:hAnsi="Arial" w:cs="Arial"/>
                <w:sz w:val="20"/>
                <w:szCs w:val="20"/>
              </w:rPr>
            </w:pPr>
            <w:r>
              <w:rPr>
                <w:rFonts w:ascii="Arial" w:hAnsi="Arial" w:cs="Arial"/>
                <w:sz w:val="20"/>
                <w:szCs w:val="20"/>
              </w:rPr>
              <w:t>5</w:t>
            </w:r>
          </w:p>
        </w:tc>
        <w:tc>
          <w:tcPr>
            <w:tcW w:w="5164" w:type="dxa"/>
          </w:tcPr>
          <w:p w:rsidR="00617568" w:rsidRPr="004A47DC" w:rsidRDefault="005358BB" w:rsidP="004A47DC">
            <w:pPr>
              <w:spacing w:after="120"/>
              <w:rPr>
                <w:rFonts w:ascii="Arial" w:hAnsi="Arial" w:cs="Arial"/>
                <w:sz w:val="20"/>
                <w:szCs w:val="20"/>
              </w:rPr>
            </w:pPr>
            <w:r w:rsidRPr="00246E78">
              <w:rPr>
                <w:rFonts w:ascii="Arial" w:hAnsi="Arial" w:cs="Arial"/>
                <w:sz w:val="20"/>
                <w:szCs w:val="20"/>
              </w:rPr>
              <w:t>2018 Training Courses &amp; Update</w:t>
            </w:r>
          </w:p>
          <w:p w:rsidR="00617568" w:rsidRPr="00617568" w:rsidRDefault="00617568" w:rsidP="00617568">
            <w:pPr>
              <w:pStyle w:val="ListParagraph"/>
              <w:spacing w:after="120"/>
              <w:ind w:left="360"/>
              <w:rPr>
                <w:rFonts w:ascii="Arial" w:hAnsi="Arial" w:cs="Arial"/>
                <w:sz w:val="20"/>
                <w:szCs w:val="20"/>
              </w:rPr>
            </w:pPr>
            <w:r>
              <w:rPr>
                <w:rFonts w:ascii="Arial" w:hAnsi="Arial" w:cs="Arial"/>
                <w:sz w:val="20"/>
                <w:szCs w:val="20"/>
              </w:rPr>
              <w:t>To include support required from Committee Members</w:t>
            </w:r>
          </w:p>
        </w:tc>
        <w:tc>
          <w:tcPr>
            <w:tcW w:w="3006" w:type="dxa"/>
          </w:tcPr>
          <w:p w:rsidR="006B737F" w:rsidRPr="0018233E" w:rsidRDefault="005358BB" w:rsidP="0018233E">
            <w:pPr>
              <w:spacing w:after="120"/>
              <w:jc w:val="center"/>
              <w:rPr>
                <w:rFonts w:ascii="Arial" w:hAnsi="Arial" w:cs="Arial"/>
                <w:b/>
                <w:sz w:val="20"/>
                <w:szCs w:val="20"/>
              </w:rPr>
            </w:pPr>
            <w:r w:rsidRPr="0018233E">
              <w:rPr>
                <w:rFonts w:ascii="Arial" w:hAnsi="Arial" w:cs="Arial"/>
                <w:b/>
                <w:sz w:val="20"/>
                <w:szCs w:val="20"/>
              </w:rPr>
              <w:t>Training Team Leader</w:t>
            </w:r>
          </w:p>
        </w:tc>
      </w:tr>
      <w:tr w:rsidR="006B737F" w:rsidRPr="00246E78" w:rsidTr="00246E78">
        <w:tc>
          <w:tcPr>
            <w:tcW w:w="846" w:type="dxa"/>
          </w:tcPr>
          <w:p w:rsidR="006B737F" w:rsidRPr="00246E78" w:rsidRDefault="00505E5E" w:rsidP="007E2D44">
            <w:pPr>
              <w:spacing w:after="120"/>
              <w:jc w:val="center"/>
              <w:rPr>
                <w:rFonts w:ascii="Arial" w:hAnsi="Arial" w:cs="Arial"/>
                <w:sz w:val="20"/>
                <w:szCs w:val="20"/>
              </w:rPr>
            </w:pPr>
            <w:r>
              <w:rPr>
                <w:rFonts w:ascii="Arial" w:hAnsi="Arial" w:cs="Arial"/>
                <w:sz w:val="20"/>
                <w:szCs w:val="20"/>
              </w:rPr>
              <w:t>6</w:t>
            </w:r>
          </w:p>
        </w:tc>
        <w:tc>
          <w:tcPr>
            <w:tcW w:w="5164" w:type="dxa"/>
          </w:tcPr>
          <w:p w:rsidR="006B737F" w:rsidRDefault="005358BB" w:rsidP="007E2D44">
            <w:pPr>
              <w:spacing w:after="120"/>
              <w:rPr>
                <w:rFonts w:ascii="Arial" w:hAnsi="Arial" w:cs="Arial"/>
                <w:sz w:val="20"/>
                <w:szCs w:val="20"/>
              </w:rPr>
            </w:pPr>
            <w:r w:rsidRPr="00246E78">
              <w:rPr>
                <w:rFonts w:ascii="Arial" w:hAnsi="Arial" w:cs="Arial"/>
                <w:sz w:val="20"/>
                <w:szCs w:val="20"/>
              </w:rPr>
              <w:t>2018 Monthly Meetings/Apiary Meetings</w:t>
            </w:r>
          </w:p>
          <w:p w:rsidR="00A16CAB" w:rsidRDefault="00A16CAB" w:rsidP="00A16CAB">
            <w:pPr>
              <w:pStyle w:val="ListParagraph"/>
              <w:numPr>
                <w:ilvl w:val="0"/>
                <w:numId w:val="1"/>
              </w:numPr>
              <w:spacing w:after="120"/>
              <w:rPr>
                <w:rFonts w:ascii="Arial" w:hAnsi="Arial" w:cs="Arial"/>
                <w:sz w:val="20"/>
                <w:szCs w:val="20"/>
              </w:rPr>
            </w:pPr>
            <w:r>
              <w:rPr>
                <w:rFonts w:ascii="Arial" w:hAnsi="Arial" w:cs="Arial"/>
                <w:sz w:val="20"/>
                <w:szCs w:val="20"/>
              </w:rPr>
              <w:t>26 Aug 18 – Heather Picnic</w:t>
            </w:r>
          </w:p>
          <w:p w:rsidR="00A16CAB" w:rsidRPr="00A16CAB" w:rsidRDefault="00A16CAB" w:rsidP="00A16CAB">
            <w:pPr>
              <w:pStyle w:val="ListParagraph"/>
              <w:numPr>
                <w:ilvl w:val="0"/>
                <w:numId w:val="1"/>
              </w:numPr>
              <w:spacing w:after="120"/>
              <w:rPr>
                <w:rFonts w:ascii="Arial" w:hAnsi="Arial" w:cs="Arial"/>
                <w:sz w:val="20"/>
                <w:szCs w:val="20"/>
              </w:rPr>
            </w:pPr>
            <w:r>
              <w:rPr>
                <w:rFonts w:ascii="Arial" w:hAnsi="Arial" w:cs="Arial"/>
                <w:sz w:val="20"/>
                <w:szCs w:val="20"/>
              </w:rPr>
              <w:t xml:space="preserve">02 Sep 18 – Honey </w:t>
            </w:r>
            <w:r w:rsidR="00EB6320">
              <w:rPr>
                <w:rFonts w:ascii="Arial" w:hAnsi="Arial" w:cs="Arial"/>
                <w:sz w:val="20"/>
                <w:szCs w:val="20"/>
              </w:rPr>
              <w:t>Extraction talk/D</w:t>
            </w:r>
            <w:r>
              <w:rPr>
                <w:rFonts w:ascii="Arial" w:hAnsi="Arial" w:cs="Arial"/>
                <w:sz w:val="20"/>
                <w:szCs w:val="20"/>
              </w:rPr>
              <w:t>emo</w:t>
            </w:r>
          </w:p>
          <w:p w:rsidR="005358BB" w:rsidRPr="00246E78" w:rsidRDefault="00246E78" w:rsidP="007E2D44">
            <w:pPr>
              <w:pStyle w:val="ListParagraph"/>
              <w:numPr>
                <w:ilvl w:val="0"/>
                <w:numId w:val="1"/>
              </w:numPr>
              <w:spacing w:after="120"/>
              <w:rPr>
                <w:rFonts w:ascii="Arial" w:hAnsi="Arial" w:cs="Arial"/>
                <w:sz w:val="20"/>
                <w:szCs w:val="20"/>
              </w:rPr>
            </w:pPr>
            <w:proofErr w:type="spellStart"/>
            <w:r w:rsidRPr="00246E78">
              <w:rPr>
                <w:rFonts w:ascii="Arial" w:hAnsi="Arial" w:cs="Arial"/>
                <w:sz w:val="20"/>
                <w:szCs w:val="20"/>
              </w:rPr>
              <w:t>Rota</w:t>
            </w:r>
            <w:proofErr w:type="spellEnd"/>
          </w:p>
          <w:p w:rsidR="00246E78" w:rsidRPr="00246E78" w:rsidRDefault="00246E78" w:rsidP="007E2D44">
            <w:pPr>
              <w:pStyle w:val="ListParagraph"/>
              <w:numPr>
                <w:ilvl w:val="0"/>
                <w:numId w:val="1"/>
              </w:numPr>
              <w:spacing w:after="120"/>
              <w:rPr>
                <w:rFonts w:ascii="Arial" w:hAnsi="Arial" w:cs="Arial"/>
                <w:sz w:val="20"/>
                <w:szCs w:val="20"/>
              </w:rPr>
            </w:pPr>
            <w:r w:rsidRPr="00246E78">
              <w:rPr>
                <w:rFonts w:ascii="Arial" w:hAnsi="Arial" w:cs="Arial"/>
                <w:sz w:val="20"/>
                <w:szCs w:val="20"/>
              </w:rPr>
              <w:t>Working Party</w:t>
            </w:r>
          </w:p>
          <w:p w:rsidR="006C6935" w:rsidRPr="004A47DC" w:rsidRDefault="00246E78" w:rsidP="004A47DC">
            <w:pPr>
              <w:pStyle w:val="ListParagraph"/>
              <w:numPr>
                <w:ilvl w:val="0"/>
                <w:numId w:val="1"/>
              </w:numPr>
              <w:spacing w:after="120"/>
              <w:rPr>
                <w:rFonts w:ascii="Arial" w:hAnsi="Arial" w:cs="Arial"/>
                <w:sz w:val="20"/>
                <w:szCs w:val="20"/>
              </w:rPr>
            </w:pPr>
            <w:r w:rsidRPr="00246E78">
              <w:rPr>
                <w:rFonts w:ascii="Arial" w:hAnsi="Arial" w:cs="Arial"/>
                <w:sz w:val="20"/>
                <w:szCs w:val="20"/>
              </w:rPr>
              <w:t>Duty Beekeeper</w:t>
            </w:r>
          </w:p>
        </w:tc>
        <w:tc>
          <w:tcPr>
            <w:tcW w:w="3006" w:type="dxa"/>
          </w:tcPr>
          <w:p w:rsidR="006B737F" w:rsidRPr="0018233E" w:rsidRDefault="00246E78" w:rsidP="0018233E">
            <w:pPr>
              <w:spacing w:after="120"/>
              <w:jc w:val="center"/>
              <w:rPr>
                <w:rFonts w:ascii="Arial" w:hAnsi="Arial" w:cs="Arial"/>
                <w:b/>
                <w:sz w:val="20"/>
                <w:szCs w:val="20"/>
              </w:rPr>
            </w:pPr>
            <w:r w:rsidRPr="0018233E">
              <w:rPr>
                <w:rFonts w:ascii="Arial" w:hAnsi="Arial" w:cs="Arial"/>
                <w:b/>
                <w:sz w:val="20"/>
                <w:szCs w:val="20"/>
              </w:rPr>
              <w:t>Chairman</w:t>
            </w:r>
          </w:p>
        </w:tc>
      </w:tr>
      <w:tr w:rsidR="00246E78" w:rsidRPr="00246E78" w:rsidTr="00246E78">
        <w:tc>
          <w:tcPr>
            <w:tcW w:w="846" w:type="dxa"/>
          </w:tcPr>
          <w:p w:rsidR="00246E78" w:rsidRPr="00246E78" w:rsidRDefault="00246E78" w:rsidP="007E2D44">
            <w:pPr>
              <w:spacing w:after="120"/>
              <w:jc w:val="center"/>
              <w:rPr>
                <w:rFonts w:ascii="Arial" w:hAnsi="Arial" w:cs="Arial"/>
                <w:sz w:val="20"/>
                <w:szCs w:val="20"/>
              </w:rPr>
            </w:pPr>
            <w:r w:rsidRPr="00246E78">
              <w:rPr>
                <w:rFonts w:ascii="Arial" w:hAnsi="Arial" w:cs="Arial"/>
                <w:sz w:val="20"/>
                <w:szCs w:val="20"/>
              </w:rPr>
              <w:t>8</w:t>
            </w:r>
          </w:p>
        </w:tc>
        <w:tc>
          <w:tcPr>
            <w:tcW w:w="5164" w:type="dxa"/>
          </w:tcPr>
          <w:p w:rsidR="00246E78" w:rsidRPr="00246E78" w:rsidRDefault="00246E78" w:rsidP="007E2D44">
            <w:pPr>
              <w:spacing w:after="120"/>
              <w:rPr>
                <w:rFonts w:ascii="Arial" w:hAnsi="Arial" w:cs="Arial"/>
                <w:sz w:val="20"/>
                <w:szCs w:val="20"/>
              </w:rPr>
            </w:pPr>
            <w:r w:rsidRPr="00246E78">
              <w:rPr>
                <w:rFonts w:ascii="Arial" w:hAnsi="Arial" w:cs="Arial"/>
                <w:sz w:val="20"/>
                <w:szCs w:val="20"/>
              </w:rPr>
              <w:t xml:space="preserve">Winter Programme – </w:t>
            </w:r>
            <w:r w:rsidR="00DB40D4">
              <w:rPr>
                <w:rFonts w:ascii="Arial" w:hAnsi="Arial" w:cs="Arial"/>
                <w:sz w:val="20"/>
                <w:szCs w:val="20"/>
              </w:rPr>
              <w:t xml:space="preserve">Confirmed/Proposed </w:t>
            </w:r>
            <w:r w:rsidRPr="00246E78">
              <w:rPr>
                <w:rFonts w:ascii="Arial" w:hAnsi="Arial" w:cs="Arial"/>
                <w:sz w:val="20"/>
                <w:szCs w:val="20"/>
              </w:rPr>
              <w:t>Speakers</w:t>
            </w:r>
          </w:p>
          <w:p w:rsidR="00617568" w:rsidRDefault="00617568" w:rsidP="007E2D44">
            <w:pPr>
              <w:pStyle w:val="ListParagraph"/>
              <w:numPr>
                <w:ilvl w:val="0"/>
                <w:numId w:val="2"/>
              </w:numPr>
              <w:spacing w:after="120"/>
              <w:rPr>
                <w:rFonts w:ascii="Arial" w:hAnsi="Arial" w:cs="Arial"/>
                <w:sz w:val="20"/>
                <w:szCs w:val="20"/>
              </w:rPr>
            </w:pPr>
            <w:r>
              <w:rPr>
                <w:rFonts w:ascii="Arial" w:hAnsi="Arial" w:cs="Arial"/>
                <w:sz w:val="20"/>
                <w:szCs w:val="20"/>
              </w:rPr>
              <w:t xml:space="preserve">09 Oct 18 </w:t>
            </w:r>
            <w:r w:rsidR="004A47DC">
              <w:rPr>
                <w:rFonts w:ascii="Arial" w:hAnsi="Arial" w:cs="Arial"/>
                <w:sz w:val="20"/>
                <w:szCs w:val="20"/>
              </w:rPr>
              <w:t>–</w:t>
            </w:r>
            <w:r>
              <w:rPr>
                <w:rFonts w:ascii="Arial" w:hAnsi="Arial" w:cs="Arial"/>
                <w:sz w:val="20"/>
                <w:szCs w:val="20"/>
              </w:rPr>
              <w:t xml:space="preserve"> </w:t>
            </w:r>
            <w:r w:rsidR="004A47DC" w:rsidRPr="004A47DC">
              <w:rPr>
                <w:rFonts w:ascii="Arial" w:hAnsi="Arial" w:cs="Arial"/>
                <w:b/>
                <w:sz w:val="20"/>
                <w:szCs w:val="20"/>
              </w:rPr>
              <w:t>Date now available</w:t>
            </w:r>
          </w:p>
          <w:p w:rsidR="00617568" w:rsidRDefault="00617568" w:rsidP="007E2D44">
            <w:pPr>
              <w:pStyle w:val="ListParagraph"/>
              <w:numPr>
                <w:ilvl w:val="0"/>
                <w:numId w:val="2"/>
              </w:numPr>
              <w:spacing w:after="120"/>
              <w:rPr>
                <w:rFonts w:ascii="Arial" w:hAnsi="Arial" w:cs="Arial"/>
                <w:sz w:val="20"/>
                <w:szCs w:val="20"/>
              </w:rPr>
            </w:pPr>
            <w:r>
              <w:rPr>
                <w:rFonts w:ascii="Arial" w:hAnsi="Arial" w:cs="Arial"/>
                <w:sz w:val="20"/>
                <w:szCs w:val="20"/>
              </w:rPr>
              <w:t>23 Oct 17 – Bryce Reynard</w:t>
            </w:r>
            <w:r w:rsidR="004A47DC">
              <w:rPr>
                <w:rFonts w:ascii="Arial" w:hAnsi="Arial" w:cs="Arial"/>
                <w:sz w:val="20"/>
                <w:szCs w:val="20"/>
              </w:rPr>
              <w:t xml:space="preserve"> or Andy Watson</w:t>
            </w:r>
          </w:p>
          <w:p w:rsidR="003A3DA0" w:rsidRDefault="00617568" w:rsidP="00617568">
            <w:pPr>
              <w:pStyle w:val="ListParagraph"/>
              <w:numPr>
                <w:ilvl w:val="0"/>
                <w:numId w:val="2"/>
              </w:numPr>
              <w:spacing w:after="120"/>
              <w:rPr>
                <w:rFonts w:ascii="Arial" w:hAnsi="Arial" w:cs="Arial"/>
                <w:sz w:val="20"/>
                <w:szCs w:val="20"/>
              </w:rPr>
            </w:pPr>
            <w:r>
              <w:rPr>
                <w:rFonts w:ascii="Arial" w:hAnsi="Arial" w:cs="Arial"/>
                <w:sz w:val="20"/>
                <w:szCs w:val="20"/>
              </w:rPr>
              <w:t>27 Nov 18 – Peter Fraser (</w:t>
            </w:r>
            <w:r w:rsidR="00246E78" w:rsidRPr="00246E78">
              <w:rPr>
                <w:rFonts w:ascii="Arial" w:hAnsi="Arial" w:cs="Arial"/>
                <w:sz w:val="20"/>
                <w:szCs w:val="20"/>
              </w:rPr>
              <w:t>Sensory Systems involved in Navigation</w:t>
            </w:r>
            <w:r>
              <w:rPr>
                <w:rFonts w:ascii="Arial" w:hAnsi="Arial" w:cs="Arial"/>
                <w:sz w:val="20"/>
                <w:szCs w:val="20"/>
              </w:rPr>
              <w:t>)</w:t>
            </w:r>
          </w:p>
          <w:p w:rsidR="00617568" w:rsidRDefault="00EB6320" w:rsidP="00617568">
            <w:pPr>
              <w:pStyle w:val="ListParagraph"/>
              <w:numPr>
                <w:ilvl w:val="0"/>
                <w:numId w:val="2"/>
              </w:numPr>
              <w:spacing w:after="120"/>
              <w:rPr>
                <w:rFonts w:ascii="Arial" w:hAnsi="Arial" w:cs="Arial"/>
                <w:sz w:val="20"/>
                <w:szCs w:val="20"/>
              </w:rPr>
            </w:pPr>
            <w:r>
              <w:rPr>
                <w:rFonts w:ascii="Arial" w:hAnsi="Arial" w:cs="Arial"/>
                <w:sz w:val="20"/>
                <w:szCs w:val="20"/>
              </w:rPr>
              <w:t>29 Jan 19 – Ann</w:t>
            </w:r>
            <w:r w:rsidR="00617568">
              <w:rPr>
                <w:rFonts w:ascii="Arial" w:hAnsi="Arial" w:cs="Arial"/>
                <w:sz w:val="20"/>
                <w:szCs w:val="20"/>
              </w:rPr>
              <w:t xml:space="preserve"> Chilcott (</w:t>
            </w:r>
            <w:r w:rsidR="00D02858">
              <w:rPr>
                <w:rFonts w:ascii="Arial" w:hAnsi="Arial" w:cs="Arial"/>
                <w:sz w:val="20"/>
                <w:szCs w:val="20"/>
              </w:rPr>
              <w:t>Asian Hornet</w:t>
            </w:r>
            <w:r w:rsidR="00617568">
              <w:rPr>
                <w:rFonts w:ascii="Arial" w:hAnsi="Arial" w:cs="Arial"/>
                <w:sz w:val="20"/>
                <w:szCs w:val="20"/>
              </w:rPr>
              <w:t xml:space="preserve">) </w:t>
            </w:r>
          </w:p>
          <w:p w:rsidR="00C23B3A" w:rsidRPr="00C23B3A" w:rsidRDefault="00C23B3A" w:rsidP="00617568">
            <w:pPr>
              <w:pStyle w:val="ListParagraph"/>
              <w:numPr>
                <w:ilvl w:val="0"/>
                <w:numId w:val="2"/>
              </w:numPr>
              <w:spacing w:after="120"/>
              <w:rPr>
                <w:rFonts w:ascii="Arial" w:hAnsi="Arial" w:cs="Arial"/>
                <w:b/>
                <w:sz w:val="20"/>
                <w:szCs w:val="20"/>
              </w:rPr>
            </w:pPr>
            <w:r w:rsidRPr="00C23B3A">
              <w:rPr>
                <w:rFonts w:ascii="Arial" w:hAnsi="Arial" w:cs="Arial"/>
                <w:b/>
                <w:sz w:val="20"/>
                <w:szCs w:val="20"/>
              </w:rPr>
              <w:t>26 Feb 19 - AGM</w:t>
            </w:r>
          </w:p>
          <w:p w:rsidR="00B20345" w:rsidRPr="0018233E" w:rsidRDefault="00617568" w:rsidP="00EB6320">
            <w:pPr>
              <w:pStyle w:val="ListParagraph"/>
              <w:numPr>
                <w:ilvl w:val="0"/>
                <w:numId w:val="2"/>
              </w:numPr>
              <w:spacing w:after="120"/>
              <w:rPr>
                <w:rFonts w:ascii="Arial" w:hAnsi="Arial" w:cs="Arial"/>
                <w:sz w:val="20"/>
                <w:szCs w:val="20"/>
              </w:rPr>
            </w:pPr>
            <w:r>
              <w:rPr>
                <w:rFonts w:ascii="Arial" w:hAnsi="Arial" w:cs="Arial"/>
                <w:sz w:val="20"/>
                <w:szCs w:val="20"/>
              </w:rPr>
              <w:t xml:space="preserve">26 Mar 19 - </w:t>
            </w:r>
            <w:r w:rsidR="00BB57A3">
              <w:rPr>
                <w:rFonts w:ascii="Arial" w:hAnsi="Arial" w:cs="Arial"/>
                <w:sz w:val="20"/>
                <w:szCs w:val="20"/>
              </w:rPr>
              <w:t>Bryce Reynard</w:t>
            </w:r>
            <w:r>
              <w:rPr>
                <w:rFonts w:ascii="Arial" w:hAnsi="Arial" w:cs="Arial"/>
                <w:sz w:val="20"/>
                <w:szCs w:val="20"/>
              </w:rPr>
              <w:t xml:space="preserve"> </w:t>
            </w:r>
            <w:r w:rsidR="00EB6320">
              <w:rPr>
                <w:rFonts w:ascii="Arial" w:hAnsi="Arial" w:cs="Arial"/>
                <w:sz w:val="20"/>
                <w:szCs w:val="20"/>
              </w:rPr>
              <w:t>or Andy Watson</w:t>
            </w:r>
          </w:p>
        </w:tc>
        <w:tc>
          <w:tcPr>
            <w:tcW w:w="3006" w:type="dxa"/>
          </w:tcPr>
          <w:p w:rsidR="00246E78" w:rsidRPr="0018233E" w:rsidRDefault="00DB40D4" w:rsidP="0018233E">
            <w:pPr>
              <w:spacing w:after="120"/>
              <w:jc w:val="center"/>
              <w:rPr>
                <w:rFonts w:ascii="Arial" w:hAnsi="Arial" w:cs="Arial"/>
                <w:b/>
                <w:sz w:val="20"/>
                <w:szCs w:val="20"/>
              </w:rPr>
            </w:pPr>
            <w:r>
              <w:rPr>
                <w:rFonts w:ascii="Arial" w:hAnsi="Arial" w:cs="Arial"/>
                <w:b/>
                <w:sz w:val="20"/>
                <w:szCs w:val="20"/>
              </w:rPr>
              <w:t>Chairman</w:t>
            </w:r>
          </w:p>
          <w:p w:rsidR="003A3DA0" w:rsidRPr="0018233E" w:rsidRDefault="003A3DA0" w:rsidP="0018233E">
            <w:pPr>
              <w:spacing w:after="120"/>
              <w:jc w:val="center"/>
              <w:rPr>
                <w:rFonts w:ascii="Arial" w:hAnsi="Arial" w:cs="Arial"/>
                <w:b/>
                <w:sz w:val="20"/>
                <w:szCs w:val="20"/>
              </w:rPr>
            </w:pPr>
          </w:p>
          <w:p w:rsidR="003A3DA0" w:rsidRPr="0018233E" w:rsidRDefault="003A3DA0" w:rsidP="0018233E">
            <w:pPr>
              <w:spacing w:after="120"/>
              <w:jc w:val="center"/>
              <w:rPr>
                <w:rFonts w:ascii="Arial" w:hAnsi="Arial" w:cs="Arial"/>
                <w:b/>
                <w:sz w:val="20"/>
                <w:szCs w:val="20"/>
              </w:rPr>
            </w:pPr>
          </w:p>
        </w:tc>
      </w:tr>
      <w:tr w:rsidR="00686F81" w:rsidRPr="00246E78" w:rsidTr="00246E78">
        <w:tc>
          <w:tcPr>
            <w:tcW w:w="846" w:type="dxa"/>
          </w:tcPr>
          <w:p w:rsidR="00686F81" w:rsidRPr="00246E78" w:rsidRDefault="00C23B3A" w:rsidP="007E2D44">
            <w:pPr>
              <w:spacing w:after="120"/>
              <w:jc w:val="center"/>
              <w:rPr>
                <w:rFonts w:ascii="Arial" w:hAnsi="Arial" w:cs="Arial"/>
                <w:sz w:val="20"/>
                <w:szCs w:val="20"/>
              </w:rPr>
            </w:pPr>
            <w:r>
              <w:rPr>
                <w:rFonts w:ascii="Arial" w:hAnsi="Arial" w:cs="Arial"/>
                <w:sz w:val="20"/>
                <w:szCs w:val="20"/>
              </w:rPr>
              <w:t>9</w:t>
            </w:r>
          </w:p>
        </w:tc>
        <w:tc>
          <w:tcPr>
            <w:tcW w:w="5164" w:type="dxa"/>
          </w:tcPr>
          <w:p w:rsidR="00C23B3A" w:rsidRDefault="00C23B3A" w:rsidP="007E2D44">
            <w:pPr>
              <w:spacing w:after="120"/>
              <w:rPr>
                <w:rFonts w:ascii="Arial" w:hAnsi="Arial" w:cs="Arial"/>
                <w:sz w:val="20"/>
                <w:szCs w:val="20"/>
              </w:rPr>
            </w:pPr>
            <w:r>
              <w:rPr>
                <w:rFonts w:ascii="Arial" w:hAnsi="Arial" w:cs="Arial"/>
                <w:sz w:val="20"/>
                <w:szCs w:val="20"/>
              </w:rPr>
              <w:t>Events Update</w:t>
            </w:r>
          </w:p>
          <w:p w:rsidR="00A16CAB" w:rsidRDefault="00A16CAB" w:rsidP="005732CA">
            <w:pPr>
              <w:pStyle w:val="ListParagraph"/>
              <w:numPr>
                <w:ilvl w:val="0"/>
                <w:numId w:val="4"/>
              </w:numPr>
              <w:spacing w:after="120"/>
              <w:rPr>
                <w:rFonts w:ascii="Arial" w:hAnsi="Arial" w:cs="Arial"/>
                <w:sz w:val="20"/>
                <w:szCs w:val="20"/>
              </w:rPr>
            </w:pPr>
            <w:r>
              <w:rPr>
                <w:rFonts w:ascii="Arial" w:hAnsi="Arial" w:cs="Arial"/>
                <w:sz w:val="20"/>
                <w:szCs w:val="20"/>
              </w:rPr>
              <w:t>Keith Show (12 &amp; 13 Aug 18)</w:t>
            </w:r>
          </w:p>
          <w:p w:rsidR="00C23B3A" w:rsidRPr="00DB40D4" w:rsidRDefault="005732CA" w:rsidP="00DB40D4">
            <w:pPr>
              <w:pStyle w:val="ListParagraph"/>
              <w:numPr>
                <w:ilvl w:val="0"/>
                <w:numId w:val="4"/>
              </w:numPr>
              <w:spacing w:after="120"/>
              <w:rPr>
                <w:rFonts w:ascii="Arial" w:hAnsi="Arial" w:cs="Arial"/>
                <w:sz w:val="20"/>
                <w:szCs w:val="20"/>
              </w:rPr>
            </w:pPr>
            <w:r>
              <w:rPr>
                <w:rFonts w:ascii="Arial" w:hAnsi="Arial" w:cs="Arial"/>
                <w:sz w:val="20"/>
                <w:szCs w:val="20"/>
              </w:rPr>
              <w:t>June 2019 (Visit by Nairn District to MBA)</w:t>
            </w:r>
            <w:r w:rsidR="00EB6320">
              <w:rPr>
                <w:rFonts w:ascii="Arial" w:hAnsi="Arial" w:cs="Arial"/>
                <w:sz w:val="20"/>
                <w:szCs w:val="20"/>
              </w:rPr>
              <w:t xml:space="preserve"> – Proposed by Ann Chilcott</w:t>
            </w:r>
          </w:p>
        </w:tc>
        <w:tc>
          <w:tcPr>
            <w:tcW w:w="3006" w:type="dxa"/>
          </w:tcPr>
          <w:p w:rsidR="00686F81" w:rsidRPr="0018233E" w:rsidRDefault="00C23B3A" w:rsidP="0018233E">
            <w:pPr>
              <w:spacing w:after="120"/>
              <w:jc w:val="center"/>
              <w:rPr>
                <w:rFonts w:ascii="Arial" w:hAnsi="Arial" w:cs="Arial"/>
                <w:b/>
                <w:sz w:val="20"/>
                <w:szCs w:val="20"/>
              </w:rPr>
            </w:pPr>
            <w:r w:rsidRPr="0018233E">
              <w:rPr>
                <w:rFonts w:ascii="Arial" w:hAnsi="Arial" w:cs="Arial"/>
                <w:b/>
                <w:sz w:val="20"/>
                <w:szCs w:val="20"/>
              </w:rPr>
              <w:t>Chairman</w:t>
            </w:r>
          </w:p>
        </w:tc>
      </w:tr>
      <w:tr w:rsidR="00246E78" w:rsidRPr="00246E78" w:rsidTr="00246E78">
        <w:tc>
          <w:tcPr>
            <w:tcW w:w="846" w:type="dxa"/>
          </w:tcPr>
          <w:p w:rsidR="00246E78" w:rsidRPr="00246E78" w:rsidRDefault="00C23B3A" w:rsidP="007E2D44">
            <w:pPr>
              <w:spacing w:after="120"/>
              <w:jc w:val="center"/>
              <w:rPr>
                <w:rFonts w:ascii="Arial" w:hAnsi="Arial" w:cs="Arial"/>
                <w:sz w:val="20"/>
                <w:szCs w:val="20"/>
              </w:rPr>
            </w:pPr>
            <w:r>
              <w:rPr>
                <w:rFonts w:ascii="Arial" w:hAnsi="Arial" w:cs="Arial"/>
                <w:sz w:val="20"/>
                <w:szCs w:val="20"/>
              </w:rPr>
              <w:t>10</w:t>
            </w:r>
          </w:p>
        </w:tc>
        <w:tc>
          <w:tcPr>
            <w:tcW w:w="5164" w:type="dxa"/>
          </w:tcPr>
          <w:p w:rsidR="00246E78" w:rsidRPr="00246E78" w:rsidRDefault="00246E78" w:rsidP="007E2D44">
            <w:pPr>
              <w:spacing w:after="120"/>
              <w:rPr>
                <w:rFonts w:ascii="Arial" w:hAnsi="Arial" w:cs="Arial"/>
                <w:sz w:val="20"/>
                <w:szCs w:val="20"/>
              </w:rPr>
            </w:pPr>
            <w:r w:rsidRPr="00246E78">
              <w:rPr>
                <w:rFonts w:ascii="Arial" w:hAnsi="Arial" w:cs="Arial"/>
                <w:sz w:val="20"/>
                <w:szCs w:val="20"/>
              </w:rPr>
              <w:t xml:space="preserve">Stock </w:t>
            </w:r>
            <w:r w:rsidR="00A16CAB">
              <w:rPr>
                <w:rFonts w:ascii="Arial" w:hAnsi="Arial" w:cs="Arial"/>
                <w:sz w:val="20"/>
                <w:szCs w:val="20"/>
              </w:rPr>
              <w:t xml:space="preserve">update &amp; </w:t>
            </w:r>
            <w:r w:rsidRPr="00246E78">
              <w:rPr>
                <w:rFonts w:ascii="Arial" w:hAnsi="Arial" w:cs="Arial"/>
                <w:sz w:val="20"/>
                <w:szCs w:val="20"/>
              </w:rPr>
              <w:t>Issue procedures to members</w:t>
            </w:r>
          </w:p>
        </w:tc>
        <w:tc>
          <w:tcPr>
            <w:tcW w:w="3006" w:type="dxa"/>
          </w:tcPr>
          <w:p w:rsidR="00246E78" w:rsidRPr="0018233E" w:rsidRDefault="00246E78" w:rsidP="0018233E">
            <w:pPr>
              <w:spacing w:after="120"/>
              <w:jc w:val="center"/>
              <w:rPr>
                <w:rFonts w:ascii="Arial" w:hAnsi="Arial" w:cs="Arial"/>
                <w:b/>
                <w:sz w:val="20"/>
                <w:szCs w:val="20"/>
              </w:rPr>
            </w:pPr>
            <w:r w:rsidRPr="0018233E">
              <w:rPr>
                <w:rFonts w:ascii="Arial" w:hAnsi="Arial" w:cs="Arial"/>
                <w:b/>
                <w:sz w:val="20"/>
                <w:szCs w:val="20"/>
              </w:rPr>
              <w:t>Equipment Officer</w:t>
            </w:r>
          </w:p>
        </w:tc>
      </w:tr>
      <w:tr w:rsidR="00246E78" w:rsidRPr="00246E78" w:rsidTr="00246E78">
        <w:tc>
          <w:tcPr>
            <w:tcW w:w="846" w:type="dxa"/>
          </w:tcPr>
          <w:p w:rsidR="00246E78" w:rsidRPr="00246E78" w:rsidRDefault="000E6ABC" w:rsidP="007E2D44">
            <w:pPr>
              <w:spacing w:after="120"/>
              <w:jc w:val="center"/>
              <w:rPr>
                <w:rFonts w:ascii="Arial" w:hAnsi="Arial" w:cs="Arial"/>
                <w:sz w:val="20"/>
                <w:szCs w:val="20"/>
              </w:rPr>
            </w:pPr>
            <w:r>
              <w:rPr>
                <w:rFonts w:ascii="Arial" w:hAnsi="Arial" w:cs="Arial"/>
                <w:sz w:val="20"/>
                <w:szCs w:val="20"/>
              </w:rPr>
              <w:t>11</w:t>
            </w:r>
          </w:p>
        </w:tc>
        <w:tc>
          <w:tcPr>
            <w:tcW w:w="5164" w:type="dxa"/>
          </w:tcPr>
          <w:p w:rsidR="00246E78" w:rsidRPr="00246E78" w:rsidRDefault="00246E78" w:rsidP="007E2D44">
            <w:pPr>
              <w:spacing w:after="120"/>
              <w:rPr>
                <w:rFonts w:ascii="Arial" w:hAnsi="Arial" w:cs="Arial"/>
                <w:sz w:val="20"/>
                <w:szCs w:val="20"/>
              </w:rPr>
            </w:pPr>
            <w:r w:rsidRPr="00246E78">
              <w:rPr>
                <w:rFonts w:ascii="Arial" w:hAnsi="Arial" w:cs="Arial"/>
                <w:sz w:val="20"/>
                <w:szCs w:val="20"/>
              </w:rPr>
              <w:t>Website Update</w:t>
            </w:r>
          </w:p>
        </w:tc>
        <w:tc>
          <w:tcPr>
            <w:tcW w:w="3006" w:type="dxa"/>
          </w:tcPr>
          <w:p w:rsidR="00246E78" w:rsidRPr="0018233E" w:rsidRDefault="00246E78" w:rsidP="0018233E">
            <w:pPr>
              <w:spacing w:after="120"/>
              <w:jc w:val="center"/>
              <w:rPr>
                <w:rFonts w:ascii="Arial" w:hAnsi="Arial" w:cs="Arial"/>
                <w:b/>
                <w:sz w:val="20"/>
                <w:szCs w:val="20"/>
              </w:rPr>
            </w:pPr>
            <w:r w:rsidRPr="0018233E">
              <w:rPr>
                <w:rFonts w:ascii="Arial" w:hAnsi="Arial" w:cs="Arial"/>
                <w:b/>
                <w:sz w:val="20"/>
                <w:szCs w:val="20"/>
              </w:rPr>
              <w:t>Webmaster</w:t>
            </w:r>
          </w:p>
        </w:tc>
      </w:tr>
      <w:tr w:rsidR="00A640AC" w:rsidRPr="00246E78" w:rsidTr="00246E78">
        <w:tc>
          <w:tcPr>
            <w:tcW w:w="846" w:type="dxa"/>
          </w:tcPr>
          <w:p w:rsidR="00A640AC" w:rsidRPr="00246E78" w:rsidRDefault="000E6ABC" w:rsidP="007E2D44">
            <w:pPr>
              <w:spacing w:after="120"/>
              <w:jc w:val="center"/>
              <w:rPr>
                <w:rFonts w:ascii="Arial" w:hAnsi="Arial" w:cs="Arial"/>
                <w:sz w:val="20"/>
                <w:szCs w:val="20"/>
              </w:rPr>
            </w:pPr>
            <w:r>
              <w:rPr>
                <w:rFonts w:ascii="Arial" w:hAnsi="Arial" w:cs="Arial"/>
                <w:sz w:val="20"/>
                <w:szCs w:val="20"/>
              </w:rPr>
              <w:t>12</w:t>
            </w:r>
          </w:p>
        </w:tc>
        <w:tc>
          <w:tcPr>
            <w:tcW w:w="5164" w:type="dxa"/>
          </w:tcPr>
          <w:p w:rsidR="00C23B3A" w:rsidRPr="000E6ABC" w:rsidRDefault="00A640AC" w:rsidP="000E6ABC">
            <w:pPr>
              <w:spacing w:after="120"/>
              <w:rPr>
                <w:rFonts w:ascii="Arial" w:hAnsi="Arial" w:cs="Arial"/>
                <w:sz w:val="20"/>
                <w:szCs w:val="20"/>
              </w:rPr>
            </w:pPr>
            <w:r>
              <w:rPr>
                <w:rFonts w:ascii="Arial" w:hAnsi="Arial" w:cs="Arial"/>
                <w:sz w:val="20"/>
                <w:szCs w:val="20"/>
              </w:rPr>
              <w:t xml:space="preserve">The Healthy ‘BEES’ Project </w:t>
            </w:r>
            <w:r w:rsidR="00C23B3A">
              <w:rPr>
                <w:rFonts w:ascii="Arial" w:hAnsi="Arial" w:cs="Arial"/>
                <w:sz w:val="20"/>
                <w:szCs w:val="20"/>
              </w:rPr>
              <w:t>–</w:t>
            </w:r>
            <w:r>
              <w:rPr>
                <w:rFonts w:ascii="Arial" w:hAnsi="Arial" w:cs="Arial"/>
                <w:sz w:val="20"/>
                <w:szCs w:val="20"/>
              </w:rPr>
              <w:t xml:space="preserve"> Update</w:t>
            </w:r>
          </w:p>
        </w:tc>
        <w:tc>
          <w:tcPr>
            <w:tcW w:w="3006" w:type="dxa"/>
          </w:tcPr>
          <w:p w:rsidR="00A640AC" w:rsidRPr="0018233E" w:rsidRDefault="00712BA3" w:rsidP="0018233E">
            <w:pPr>
              <w:spacing w:after="120"/>
              <w:jc w:val="center"/>
              <w:rPr>
                <w:rFonts w:ascii="Arial" w:hAnsi="Arial" w:cs="Arial"/>
                <w:b/>
                <w:sz w:val="20"/>
                <w:szCs w:val="20"/>
              </w:rPr>
            </w:pPr>
            <w:r w:rsidRPr="0018233E">
              <w:rPr>
                <w:rFonts w:ascii="Arial" w:hAnsi="Arial" w:cs="Arial"/>
                <w:b/>
                <w:sz w:val="20"/>
                <w:szCs w:val="20"/>
              </w:rPr>
              <w:t>Vice Cha</w:t>
            </w:r>
            <w:r w:rsidR="00A640AC" w:rsidRPr="0018233E">
              <w:rPr>
                <w:rFonts w:ascii="Arial" w:hAnsi="Arial" w:cs="Arial"/>
                <w:b/>
                <w:sz w:val="20"/>
                <w:szCs w:val="20"/>
              </w:rPr>
              <w:t>i</w:t>
            </w:r>
            <w:r w:rsidRPr="0018233E">
              <w:rPr>
                <w:rFonts w:ascii="Arial" w:hAnsi="Arial" w:cs="Arial"/>
                <w:b/>
                <w:sz w:val="20"/>
                <w:szCs w:val="20"/>
              </w:rPr>
              <w:t>r</w:t>
            </w:r>
            <w:r w:rsidR="00A640AC" w:rsidRPr="0018233E">
              <w:rPr>
                <w:rFonts w:ascii="Arial" w:hAnsi="Arial" w:cs="Arial"/>
                <w:b/>
                <w:sz w:val="20"/>
                <w:szCs w:val="20"/>
              </w:rPr>
              <w:t>man</w:t>
            </w:r>
          </w:p>
        </w:tc>
      </w:tr>
      <w:tr w:rsidR="00C23B3A" w:rsidRPr="00246E78" w:rsidTr="00246E78">
        <w:tc>
          <w:tcPr>
            <w:tcW w:w="846" w:type="dxa"/>
          </w:tcPr>
          <w:p w:rsidR="00C23B3A" w:rsidRDefault="000E6ABC" w:rsidP="007E2D44">
            <w:pPr>
              <w:spacing w:after="120"/>
              <w:jc w:val="center"/>
              <w:rPr>
                <w:rFonts w:ascii="Arial" w:hAnsi="Arial" w:cs="Arial"/>
                <w:sz w:val="20"/>
                <w:szCs w:val="20"/>
              </w:rPr>
            </w:pPr>
            <w:r>
              <w:rPr>
                <w:rFonts w:ascii="Arial" w:hAnsi="Arial" w:cs="Arial"/>
                <w:sz w:val="20"/>
                <w:szCs w:val="20"/>
              </w:rPr>
              <w:t>13</w:t>
            </w:r>
          </w:p>
        </w:tc>
        <w:tc>
          <w:tcPr>
            <w:tcW w:w="5164" w:type="dxa"/>
          </w:tcPr>
          <w:p w:rsidR="00C23B3A" w:rsidRDefault="00C23B3A" w:rsidP="007E2D44">
            <w:pPr>
              <w:spacing w:after="120"/>
              <w:rPr>
                <w:rFonts w:ascii="Arial" w:hAnsi="Arial" w:cs="Arial"/>
                <w:sz w:val="20"/>
                <w:szCs w:val="20"/>
              </w:rPr>
            </w:pPr>
            <w:r>
              <w:rPr>
                <w:rFonts w:ascii="Arial" w:hAnsi="Arial" w:cs="Arial"/>
                <w:sz w:val="20"/>
                <w:szCs w:val="20"/>
              </w:rPr>
              <w:t>AOB</w:t>
            </w:r>
          </w:p>
        </w:tc>
        <w:tc>
          <w:tcPr>
            <w:tcW w:w="3006" w:type="dxa"/>
          </w:tcPr>
          <w:p w:rsidR="00C23B3A" w:rsidRPr="0018233E" w:rsidRDefault="00C23B3A" w:rsidP="0018233E">
            <w:pPr>
              <w:spacing w:after="120"/>
              <w:jc w:val="center"/>
              <w:rPr>
                <w:rFonts w:ascii="Arial" w:hAnsi="Arial" w:cs="Arial"/>
                <w:b/>
                <w:sz w:val="20"/>
                <w:szCs w:val="20"/>
              </w:rPr>
            </w:pPr>
          </w:p>
        </w:tc>
      </w:tr>
      <w:tr w:rsidR="00C23B3A" w:rsidRPr="00246E78" w:rsidTr="00246E78">
        <w:tc>
          <w:tcPr>
            <w:tcW w:w="846" w:type="dxa"/>
          </w:tcPr>
          <w:p w:rsidR="00C23B3A" w:rsidRDefault="00C23B3A" w:rsidP="007E2D44">
            <w:pPr>
              <w:spacing w:after="120"/>
              <w:jc w:val="center"/>
              <w:rPr>
                <w:rFonts w:ascii="Arial" w:hAnsi="Arial" w:cs="Arial"/>
                <w:sz w:val="20"/>
                <w:szCs w:val="20"/>
              </w:rPr>
            </w:pPr>
          </w:p>
        </w:tc>
        <w:tc>
          <w:tcPr>
            <w:tcW w:w="5164" w:type="dxa"/>
          </w:tcPr>
          <w:p w:rsidR="00C23B3A" w:rsidRPr="00C23B3A" w:rsidRDefault="00065290" w:rsidP="00C23B3A">
            <w:pPr>
              <w:pStyle w:val="ListParagraph"/>
              <w:numPr>
                <w:ilvl w:val="0"/>
                <w:numId w:val="5"/>
              </w:numPr>
              <w:spacing w:after="120"/>
              <w:rPr>
                <w:rFonts w:ascii="Arial" w:hAnsi="Arial" w:cs="Arial"/>
                <w:sz w:val="20"/>
                <w:szCs w:val="20"/>
              </w:rPr>
            </w:pPr>
            <w:r>
              <w:rPr>
                <w:rFonts w:ascii="Arial" w:hAnsi="Arial" w:cs="Arial"/>
                <w:sz w:val="20"/>
                <w:szCs w:val="20"/>
              </w:rPr>
              <w:t>MBA Centenary – How to celebrate</w:t>
            </w:r>
          </w:p>
        </w:tc>
        <w:tc>
          <w:tcPr>
            <w:tcW w:w="3006" w:type="dxa"/>
          </w:tcPr>
          <w:p w:rsidR="00C23B3A" w:rsidRPr="0018233E" w:rsidRDefault="00C23B3A" w:rsidP="0018233E">
            <w:pPr>
              <w:spacing w:after="120"/>
              <w:jc w:val="center"/>
              <w:rPr>
                <w:rFonts w:ascii="Arial" w:hAnsi="Arial" w:cs="Arial"/>
                <w:b/>
                <w:sz w:val="20"/>
                <w:szCs w:val="20"/>
              </w:rPr>
            </w:pPr>
            <w:r w:rsidRPr="0018233E">
              <w:rPr>
                <w:rFonts w:ascii="Arial" w:hAnsi="Arial" w:cs="Arial"/>
                <w:b/>
                <w:sz w:val="20"/>
                <w:szCs w:val="20"/>
              </w:rPr>
              <w:t>Chairman</w:t>
            </w:r>
          </w:p>
        </w:tc>
      </w:tr>
      <w:tr w:rsidR="00C23B3A" w:rsidRPr="00246E78" w:rsidTr="00246E78">
        <w:tc>
          <w:tcPr>
            <w:tcW w:w="846" w:type="dxa"/>
          </w:tcPr>
          <w:p w:rsidR="00C23B3A" w:rsidRDefault="00C23B3A" w:rsidP="007E2D44">
            <w:pPr>
              <w:spacing w:after="120"/>
              <w:jc w:val="center"/>
              <w:rPr>
                <w:rFonts w:ascii="Arial" w:hAnsi="Arial" w:cs="Arial"/>
                <w:sz w:val="20"/>
                <w:szCs w:val="20"/>
              </w:rPr>
            </w:pPr>
          </w:p>
        </w:tc>
        <w:tc>
          <w:tcPr>
            <w:tcW w:w="5164" w:type="dxa"/>
          </w:tcPr>
          <w:p w:rsidR="00C23B3A" w:rsidRDefault="00C23B3A" w:rsidP="00C23B3A">
            <w:pPr>
              <w:pStyle w:val="ListParagraph"/>
              <w:numPr>
                <w:ilvl w:val="0"/>
                <w:numId w:val="5"/>
              </w:numPr>
              <w:spacing w:after="120"/>
              <w:rPr>
                <w:rFonts w:ascii="Arial" w:hAnsi="Arial" w:cs="Arial"/>
                <w:sz w:val="20"/>
                <w:szCs w:val="20"/>
              </w:rPr>
            </w:pPr>
          </w:p>
        </w:tc>
        <w:tc>
          <w:tcPr>
            <w:tcW w:w="3006" w:type="dxa"/>
          </w:tcPr>
          <w:p w:rsidR="00C23B3A" w:rsidRPr="0018233E" w:rsidRDefault="00C23B3A" w:rsidP="0018233E">
            <w:pPr>
              <w:spacing w:after="120"/>
              <w:jc w:val="center"/>
              <w:rPr>
                <w:rFonts w:ascii="Arial" w:hAnsi="Arial" w:cs="Arial"/>
                <w:b/>
                <w:sz w:val="20"/>
                <w:szCs w:val="20"/>
              </w:rPr>
            </w:pPr>
          </w:p>
        </w:tc>
      </w:tr>
      <w:tr w:rsidR="00C23B3A" w:rsidRPr="00246E78" w:rsidTr="00246E78">
        <w:tc>
          <w:tcPr>
            <w:tcW w:w="846" w:type="dxa"/>
          </w:tcPr>
          <w:p w:rsidR="00C23B3A" w:rsidRDefault="00C23B3A" w:rsidP="007E2D44">
            <w:pPr>
              <w:spacing w:after="120"/>
              <w:jc w:val="center"/>
              <w:rPr>
                <w:rFonts w:ascii="Arial" w:hAnsi="Arial" w:cs="Arial"/>
                <w:sz w:val="20"/>
                <w:szCs w:val="20"/>
              </w:rPr>
            </w:pPr>
          </w:p>
        </w:tc>
        <w:tc>
          <w:tcPr>
            <w:tcW w:w="5164" w:type="dxa"/>
          </w:tcPr>
          <w:p w:rsidR="00C23B3A" w:rsidRDefault="00C23B3A" w:rsidP="00C23B3A">
            <w:pPr>
              <w:pStyle w:val="ListParagraph"/>
              <w:numPr>
                <w:ilvl w:val="0"/>
                <w:numId w:val="5"/>
              </w:numPr>
              <w:spacing w:after="120"/>
              <w:rPr>
                <w:rFonts w:ascii="Arial" w:hAnsi="Arial" w:cs="Arial"/>
                <w:sz w:val="20"/>
                <w:szCs w:val="20"/>
              </w:rPr>
            </w:pPr>
          </w:p>
        </w:tc>
        <w:tc>
          <w:tcPr>
            <w:tcW w:w="3006" w:type="dxa"/>
          </w:tcPr>
          <w:p w:rsidR="00C23B3A" w:rsidRPr="0018233E" w:rsidRDefault="00C23B3A" w:rsidP="0018233E">
            <w:pPr>
              <w:spacing w:after="120"/>
              <w:jc w:val="center"/>
              <w:rPr>
                <w:rFonts w:ascii="Arial" w:hAnsi="Arial" w:cs="Arial"/>
                <w:b/>
                <w:sz w:val="20"/>
                <w:szCs w:val="20"/>
              </w:rPr>
            </w:pPr>
          </w:p>
        </w:tc>
      </w:tr>
      <w:tr w:rsidR="00C23B3A" w:rsidRPr="00246E78" w:rsidTr="00246E78">
        <w:tc>
          <w:tcPr>
            <w:tcW w:w="846" w:type="dxa"/>
          </w:tcPr>
          <w:p w:rsidR="00C23B3A" w:rsidRDefault="00C23B3A" w:rsidP="007E2D44">
            <w:pPr>
              <w:spacing w:after="120"/>
              <w:jc w:val="center"/>
              <w:rPr>
                <w:rFonts w:ascii="Arial" w:hAnsi="Arial" w:cs="Arial"/>
                <w:sz w:val="20"/>
                <w:szCs w:val="20"/>
              </w:rPr>
            </w:pPr>
          </w:p>
        </w:tc>
        <w:tc>
          <w:tcPr>
            <w:tcW w:w="5164" w:type="dxa"/>
          </w:tcPr>
          <w:p w:rsidR="00C23B3A" w:rsidRDefault="00C23B3A" w:rsidP="00C23B3A">
            <w:pPr>
              <w:pStyle w:val="ListParagraph"/>
              <w:numPr>
                <w:ilvl w:val="0"/>
                <w:numId w:val="5"/>
              </w:numPr>
              <w:spacing w:after="120"/>
              <w:rPr>
                <w:rFonts w:ascii="Arial" w:hAnsi="Arial" w:cs="Arial"/>
                <w:sz w:val="20"/>
                <w:szCs w:val="20"/>
              </w:rPr>
            </w:pPr>
          </w:p>
        </w:tc>
        <w:tc>
          <w:tcPr>
            <w:tcW w:w="3006" w:type="dxa"/>
          </w:tcPr>
          <w:p w:rsidR="00C23B3A" w:rsidRPr="0018233E" w:rsidRDefault="00C23B3A" w:rsidP="0018233E">
            <w:pPr>
              <w:spacing w:after="120"/>
              <w:jc w:val="center"/>
              <w:rPr>
                <w:rFonts w:ascii="Arial" w:hAnsi="Arial" w:cs="Arial"/>
                <w:b/>
                <w:sz w:val="20"/>
                <w:szCs w:val="20"/>
              </w:rPr>
            </w:pPr>
          </w:p>
        </w:tc>
      </w:tr>
      <w:tr w:rsidR="00C23B3A" w:rsidRPr="00246E78" w:rsidTr="00246E78">
        <w:tc>
          <w:tcPr>
            <w:tcW w:w="846" w:type="dxa"/>
          </w:tcPr>
          <w:p w:rsidR="00C23B3A" w:rsidRDefault="00C23B3A" w:rsidP="007E2D44">
            <w:pPr>
              <w:spacing w:after="120"/>
              <w:jc w:val="center"/>
              <w:rPr>
                <w:rFonts w:ascii="Arial" w:hAnsi="Arial" w:cs="Arial"/>
                <w:sz w:val="20"/>
                <w:szCs w:val="20"/>
              </w:rPr>
            </w:pPr>
          </w:p>
        </w:tc>
        <w:tc>
          <w:tcPr>
            <w:tcW w:w="5164" w:type="dxa"/>
          </w:tcPr>
          <w:p w:rsidR="00C23B3A" w:rsidRDefault="00C23B3A" w:rsidP="00C23B3A">
            <w:pPr>
              <w:pStyle w:val="ListParagraph"/>
              <w:numPr>
                <w:ilvl w:val="0"/>
                <w:numId w:val="5"/>
              </w:numPr>
              <w:spacing w:after="120"/>
              <w:rPr>
                <w:rFonts w:ascii="Arial" w:hAnsi="Arial" w:cs="Arial"/>
                <w:sz w:val="20"/>
                <w:szCs w:val="20"/>
              </w:rPr>
            </w:pPr>
          </w:p>
        </w:tc>
        <w:tc>
          <w:tcPr>
            <w:tcW w:w="3006" w:type="dxa"/>
          </w:tcPr>
          <w:p w:rsidR="00C23B3A" w:rsidRPr="0018233E" w:rsidRDefault="00C23B3A" w:rsidP="0018233E">
            <w:pPr>
              <w:spacing w:after="120"/>
              <w:jc w:val="center"/>
              <w:rPr>
                <w:rFonts w:ascii="Arial" w:hAnsi="Arial" w:cs="Arial"/>
                <w:b/>
                <w:sz w:val="20"/>
                <w:szCs w:val="20"/>
              </w:rPr>
            </w:pPr>
          </w:p>
        </w:tc>
      </w:tr>
      <w:tr w:rsidR="00C23B3A" w:rsidRPr="00246E78" w:rsidTr="00246E78">
        <w:tc>
          <w:tcPr>
            <w:tcW w:w="846" w:type="dxa"/>
          </w:tcPr>
          <w:p w:rsidR="00C23B3A" w:rsidRDefault="00C23B3A" w:rsidP="007E2D44">
            <w:pPr>
              <w:spacing w:after="120"/>
              <w:jc w:val="center"/>
              <w:rPr>
                <w:rFonts w:ascii="Arial" w:hAnsi="Arial" w:cs="Arial"/>
                <w:sz w:val="20"/>
                <w:szCs w:val="20"/>
              </w:rPr>
            </w:pPr>
          </w:p>
        </w:tc>
        <w:tc>
          <w:tcPr>
            <w:tcW w:w="5164" w:type="dxa"/>
          </w:tcPr>
          <w:p w:rsidR="00C23B3A" w:rsidRDefault="00C23B3A" w:rsidP="00C23B3A">
            <w:pPr>
              <w:pStyle w:val="ListParagraph"/>
              <w:numPr>
                <w:ilvl w:val="0"/>
                <w:numId w:val="5"/>
              </w:numPr>
              <w:spacing w:after="120"/>
              <w:rPr>
                <w:rFonts w:ascii="Arial" w:hAnsi="Arial" w:cs="Arial"/>
                <w:sz w:val="20"/>
                <w:szCs w:val="20"/>
              </w:rPr>
            </w:pPr>
          </w:p>
        </w:tc>
        <w:tc>
          <w:tcPr>
            <w:tcW w:w="3006" w:type="dxa"/>
          </w:tcPr>
          <w:p w:rsidR="00C23B3A" w:rsidRPr="0018233E" w:rsidRDefault="00C23B3A" w:rsidP="0018233E">
            <w:pPr>
              <w:spacing w:after="120"/>
              <w:jc w:val="center"/>
              <w:rPr>
                <w:rFonts w:ascii="Arial" w:hAnsi="Arial" w:cs="Arial"/>
                <w:b/>
                <w:sz w:val="20"/>
                <w:szCs w:val="20"/>
              </w:rPr>
            </w:pPr>
          </w:p>
        </w:tc>
      </w:tr>
      <w:tr w:rsidR="00C23B3A" w:rsidRPr="00246E78" w:rsidTr="00246E78">
        <w:tc>
          <w:tcPr>
            <w:tcW w:w="846" w:type="dxa"/>
          </w:tcPr>
          <w:p w:rsidR="00C23B3A" w:rsidRDefault="00C23B3A" w:rsidP="007E2D44">
            <w:pPr>
              <w:spacing w:after="120"/>
              <w:jc w:val="center"/>
              <w:rPr>
                <w:rFonts w:ascii="Arial" w:hAnsi="Arial" w:cs="Arial"/>
                <w:sz w:val="20"/>
                <w:szCs w:val="20"/>
              </w:rPr>
            </w:pPr>
          </w:p>
        </w:tc>
        <w:tc>
          <w:tcPr>
            <w:tcW w:w="5164" w:type="dxa"/>
          </w:tcPr>
          <w:p w:rsidR="00C23B3A" w:rsidRDefault="00C23B3A" w:rsidP="00C23B3A">
            <w:pPr>
              <w:pStyle w:val="ListParagraph"/>
              <w:numPr>
                <w:ilvl w:val="0"/>
                <w:numId w:val="5"/>
              </w:numPr>
              <w:spacing w:after="120"/>
              <w:rPr>
                <w:rFonts w:ascii="Arial" w:hAnsi="Arial" w:cs="Arial"/>
                <w:sz w:val="20"/>
                <w:szCs w:val="20"/>
              </w:rPr>
            </w:pPr>
          </w:p>
        </w:tc>
        <w:tc>
          <w:tcPr>
            <w:tcW w:w="3006" w:type="dxa"/>
          </w:tcPr>
          <w:p w:rsidR="00C23B3A" w:rsidRPr="0018233E" w:rsidRDefault="00C23B3A" w:rsidP="0018233E">
            <w:pPr>
              <w:spacing w:after="120"/>
              <w:jc w:val="center"/>
              <w:rPr>
                <w:rFonts w:ascii="Arial" w:hAnsi="Arial" w:cs="Arial"/>
                <w:b/>
                <w:sz w:val="20"/>
                <w:szCs w:val="20"/>
              </w:rPr>
            </w:pPr>
          </w:p>
        </w:tc>
      </w:tr>
      <w:tr w:rsidR="00C23B3A" w:rsidRPr="00246E78" w:rsidTr="00246E78">
        <w:tc>
          <w:tcPr>
            <w:tcW w:w="846" w:type="dxa"/>
          </w:tcPr>
          <w:p w:rsidR="00C23B3A" w:rsidRDefault="00C23B3A" w:rsidP="007E2D44">
            <w:pPr>
              <w:spacing w:after="120"/>
              <w:jc w:val="center"/>
              <w:rPr>
                <w:rFonts w:ascii="Arial" w:hAnsi="Arial" w:cs="Arial"/>
                <w:sz w:val="20"/>
                <w:szCs w:val="20"/>
              </w:rPr>
            </w:pPr>
          </w:p>
        </w:tc>
        <w:tc>
          <w:tcPr>
            <w:tcW w:w="5164" w:type="dxa"/>
          </w:tcPr>
          <w:p w:rsidR="00C23B3A" w:rsidRDefault="00C23B3A" w:rsidP="00C23B3A">
            <w:pPr>
              <w:pStyle w:val="ListParagraph"/>
              <w:numPr>
                <w:ilvl w:val="0"/>
                <w:numId w:val="5"/>
              </w:numPr>
              <w:spacing w:after="120"/>
              <w:rPr>
                <w:rFonts w:ascii="Arial" w:hAnsi="Arial" w:cs="Arial"/>
                <w:sz w:val="20"/>
                <w:szCs w:val="20"/>
              </w:rPr>
            </w:pPr>
          </w:p>
        </w:tc>
        <w:tc>
          <w:tcPr>
            <w:tcW w:w="3006" w:type="dxa"/>
          </w:tcPr>
          <w:p w:rsidR="00C23B3A" w:rsidRPr="0018233E" w:rsidRDefault="00C23B3A" w:rsidP="0018233E">
            <w:pPr>
              <w:spacing w:after="120"/>
              <w:jc w:val="center"/>
              <w:rPr>
                <w:rFonts w:ascii="Arial" w:hAnsi="Arial" w:cs="Arial"/>
                <w:b/>
                <w:sz w:val="20"/>
                <w:szCs w:val="20"/>
              </w:rPr>
            </w:pPr>
          </w:p>
        </w:tc>
      </w:tr>
      <w:tr w:rsidR="0018233E" w:rsidRPr="00246E78" w:rsidTr="00246E78">
        <w:tc>
          <w:tcPr>
            <w:tcW w:w="846" w:type="dxa"/>
          </w:tcPr>
          <w:p w:rsidR="0018233E" w:rsidRDefault="0018233E" w:rsidP="007E2D44">
            <w:pPr>
              <w:spacing w:after="120"/>
              <w:jc w:val="center"/>
              <w:rPr>
                <w:rFonts w:ascii="Arial" w:hAnsi="Arial" w:cs="Arial"/>
                <w:sz w:val="20"/>
                <w:szCs w:val="20"/>
              </w:rPr>
            </w:pPr>
          </w:p>
        </w:tc>
        <w:tc>
          <w:tcPr>
            <w:tcW w:w="5164" w:type="dxa"/>
          </w:tcPr>
          <w:p w:rsidR="0018233E" w:rsidRDefault="0018233E" w:rsidP="00C23B3A">
            <w:pPr>
              <w:pStyle w:val="ListParagraph"/>
              <w:numPr>
                <w:ilvl w:val="0"/>
                <w:numId w:val="5"/>
              </w:numPr>
              <w:spacing w:after="120"/>
              <w:rPr>
                <w:rFonts w:ascii="Arial" w:hAnsi="Arial" w:cs="Arial"/>
                <w:sz w:val="20"/>
                <w:szCs w:val="20"/>
              </w:rPr>
            </w:pPr>
          </w:p>
        </w:tc>
        <w:tc>
          <w:tcPr>
            <w:tcW w:w="3006" w:type="dxa"/>
          </w:tcPr>
          <w:p w:rsidR="0018233E" w:rsidRPr="0018233E" w:rsidRDefault="0018233E" w:rsidP="0018233E">
            <w:pPr>
              <w:spacing w:after="120"/>
              <w:jc w:val="center"/>
              <w:rPr>
                <w:rFonts w:ascii="Arial" w:hAnsi="Arial" w:cs="Arial"/>
                <w:b/>
                <w:sz w:val="20"/>
                <w:szCs w:val="20"/>
              </w:rPr>
            </w:pPr>
          </w:p>
        </w:tc>
      </w:tr>
      <w:tr w:rsidR="0018233E" w:rsidRPr="00246E78" w:rsidTr="00246E78">
        <w:tc>
          <w:tcPr>
            <w:tcW w:w="846" w:type="dxa"/>
          </w:tcPr>
          <w:p w:rsidR="0018233E" w:rsidRDefault="0018233E" w:rsidP="007E2D44">
            <w:pPr>
              <w:spacing w:after="120"/>
              <w:jc w:val="center"/>
              <w:rPr>
                <w:rFonts w:ascii="Arial" w:hAnsi="Arial" w:cs="Arial"/>
                <w:sz w:val="20"/>
                <w:szCs w:val="20"/>
              </w:rPr>
            </w:pPr>
          </w:p>
        </w:tc>
        <w:tc>
          <w:tcPr>
            <w:tcW w:w="5164" w:type="dxa"/>
          </w:tcPr>
          <w:p w:rsidR="0018233E" w:rsidRDefault="0018233E" w:rsidP="00C23B3A">
            <w:pPr>
              <w:pStyle w:val="ListParagraph"/>
              <w:numPr>
                <w:ilvl w:val="0"/>
                <w:numId w:val="5"/>
              </w:numPr>
              <w:spacing w:after="120"/>
              <w:rPr>
                <w:rFonts w:ascii="Arial" w:hAnsi="Arial" w:cs="Arial"/>
                <w:sz w:val="20"/>
                <w:szCs w:val="20"/>
              </w:rPr>
            </w:pPr>
          </w:p>
        </w:tc>
        <w:tc>
          <w:tcPr>
            <w:tcW w:w="3006" w:type="dxa"/>
          </w:tcPr>
          <w:p w:rsidR="0018233E" w:rsidRPr="0018233E" w:rsidRDefault="0018233E" w:rsidP="0018233E">
            <w:pPr>
              <w:spacing w:after="120"/>
              <w:jc w:val="center"/>
              <w:rPr>
                <w:rFonts w:ascii="Arial" w:hAnsi="Arial" w:cs="Arial"/>
                <w:b/>
                <w:sz w:val="20"/>
                <w:szCs w:val="20"/>
              </w:rPr>
            </w:pPr>
          </w:p>
        </w:tc>
      </w:tr>
      <w:tr w:rsidR="0018233E" w:rsidRPr="00246E78" w:rsidTr="00246E78">
        <w:tc>
          <w:tcPr>
            <w:tcW w:w="846" w:type="dxa"/>
          </w:tcPr>
          <w:p w:rsidR="0018233E" w:rsidRDefault="0018233E" w:rsidP="007E2D44">
            <w:pPr>
              <w:spacing w:after="120"/>
              <w:jc w:val="center"/>
              <w:rPr>
                <w:rFonts w:ascii="Arial" w:hAnsi="Arial" w:cs="Arial"/>
                <w:sz w:val="20"/>
                <w:szCs w:val="20"/>
              </w:rPr>
            </w:pPr>
          </w:p>
        </w:tc>
        <w:tc>
          <w:tcPr>
            <w:tcW w:w="5164" w:type="dxa"/>
          </w:tcPr>
          <w:p w:rsidR="0018233E" w:rsidRDefault="0018233E" w:rsidP="00C23B3A">
            <w:pPr>
              <w:pStyle w:val="ListParagraph"/>
              <w:numPr>
                <w:ilvl w:val="0"/>
                <w:numId w:val="5"/>
              </w:numPr>
              <w:spacing w:after="120"/>
              <w:rPr>
                <w:rFonts w:ascii="Arial" w:hAnsi="Arial" w:cs="Arial"/>
                <w:sz w:val="20"/>
                <w:szCs w:val="20"/>
              </w:rPr>
            </w:pPr>
          </w:p>
        </w:tc>
        <w:tc>
          <w:tcPr>
            <w:tcW w:w="3006" w:type="dxa"/>
          </w:tcPr>
          <w:p w:rsidR="0018233E" w:rsidRPr="0018233E" w:rsidRDefault="0018233E" w:rsidP="0018233E">
            <w:pPr>
              <w:spacing w:after="120"/>
              <w:jc w:val="center"/>
              <w:rPr>
                <w:rFonts w:ascii="Arial" w:hAnsi="Arial" w:cs="Arial"/>
                <w:b/>
                <w:sz w:val="20"/>
                <w:szCs w:val="20"/>
              </w:rPr>
            </w:pPr>
          </w:p>
        </w:tc>
      </w:tr>
      <w:tr w:rsidR="00246E78" w:rsidTr="00246E78">
        <w:tc>
          <w:tcPr>
            <w:tcW w:w="846" w:type="dxa"/>
          </w:tcPr>
          <w:p w:rsidR="00246E78" w:rsidRDefault="00A640AC" w:rsidP="007E2D44">
            <w:pPr>
              <w:spacing w:after="120"/>
              <w:jc w:val="center"/>
            </w:pPr>
            <w:r>
              <w:t>14</w:t>
            </w:r>
          </w:p>
        </w:tc>
        <w:tc>
          <w:tcPr>
            <w:tcW w:w="5164" w:type="dxa"/>
          </w:tcPr>
          <w:p w:rsidR="0018233E" w:rsidRDefault="00F664AE" w:rsidP="007E2D44">
            <w:pPr>
              <w:spacing w:after="120"/>
            </w:pPr>
            <w:r>
              <w:t>Next Meeting</w:t>
            </w:r>
            <w:r w:rsidR="002639A3">
              <w:t>?</w:t>
            </w:r>
            <w:bookmarkStart w:id="0" w:name="_GoBack"/>
            <w:bookmarkEnd w:id="0"/>
          </w:p>
        </w:tc>
        <w:tc>
          <w:tcPr>
            <w:tcW w:w="3006" w:type="dxa"/>
          </w:tcPr>
          <w:p w:rsidR="00246E78" w:rsidRPr="0018233E" w:rsidRDefault="00F664AE" w:rsidP="0018233E">
            <w:pPr>
              <w:spacing w:after="120"/>
              <w:jc w:val="center"/>
              <w:rPr>
                <w:b/>
              </w:rPr>
            </w:pPr>
            <w:r w:rsidRPr="0018233E">
              <w:rPr>
                <w:b/>
              </w:rPr>
              <w:t>Chairman/Secretary</w:t>
            </w:r>
          </w:p>
        </w:tc>
      </w:tr>
    </w:tbl>
    <w:p w:rsidR="008D79F3" w:rsidRDefault="008D79F3" w:rsidP="00997490">
      <w:pPr>
        <w:pStyle w:val="BodyText2"/>
        <w:spacing w:before="0" w:after="0"/>
        <w:jc w:val="center"/>
        <w:rPr>
          <w:rFonts w:cs="Arial"/>
          <w:b/>
          <w:bCs/>
          <w:sz w:val="20"/>
        </w:rPr>
      </w:pPr>
    </w:p>
    <w:p w:rsidR="008D79F3" w:rsidRDefault="008D79F3" w:rsidP="00997490">
      <w:pPr>
        <w:pStyle w:val="BodyText2"/>
        <w:spacing w:before="0" w:after="0"/>
        <w:jc w:val="center"/>
        <w:rPr>
          <w:rFonts w:cs="Arial"/>
          <w:b/>
          <w:bCs/>
          <w:sz w:val="20"/>
        </w:rPr>
      </w:pPr>
    </w:p>
    <w:p w:rsidR="00505E5E" w:rsidRDefault="00505E5E">
      <w:pPr>
        <w:rPr>
          <w:rFonts w:ascii="Arial" w:eastAsia="Times New Roman" w:hAnsi="Arial" w:cs="Arial"/>
          <w:b/>
          <w:bCs/>
          <w:color w:val="000000"/>
          <w:sz w:val="20"/>
          <w:szCs w:val="24"/>
        </w:rPr>
      </w:pPr>
      <w:r>
        <w:rPr>
          <w:rFonts w:cs="Arial"/>
          <w:b/>
          <w:bCs/>
          <w:sz w:val="20"/>
        </w:rPr>
        <w:br w:type="page"/>
      </w:r>
    </w:p>
    <w:p w:rsidR="008D79F3" w:rsidRDefault="008D79F3" w:rsidP="00997490">
      <w:pPr>
        <w:pStyle w:val="BodyText2"/>
        <w:spacing w:before="0" w:after="0"/>
        <w:jc w:val="center"/>
        <w:rPr>
          <w:rFonts w:cs="Arial"/>
          <w:b/>
          <w:bCs/>
          <w:sz w:val="20"/>
        </w:rPr>
      </w:pPr>
    </w:p>
    <w:p w:rsidR="00997490" w:rsidRDefault="00997490" w:rsidP="00997490">
      <w:pPr>
        <w:pStyle w:val="BodyText2"/>
        <w:spacing w:before="0" w:after="0"/>
        <w:jc w:val="center"/>
        <w:rPr>
          <w:rFonts w:cs="Arial"/>
          <w:sz w:val="20"/>
        </w:rPr>
      </w:pPr>
      <w:r>
        <w:rPr>
          <w:rFonts w:cs="Arial"/>
          <w:b/>
          <w:bCs/>
          <w:sz w:val="20"/>
        </w:rPr>
        <w:t>MORAY BEEKEEPERS ASSOCIATION</w:t>
      </w:r>
    </w:p>
    <w:p w:rsidR="00997490" w:rsidRDefault="00997490" w:rsidP="00997490">
      <w:pPr>
        <w:pStyle w:val="BodyText2"/>
        <w:spacing w:before="0" w:after="0"/>
        <w:jc w:val="center"/>
        <w:rPr>
          <w:rFonts w:cs="Arial"/>
          <w:b/>
          <w:bCs/>
          <w:color w:val="auto"/>
          <w:sz w:val="20"/>
        </w:rPr>
      </w:pPr>
      <w:r>
        <w:rPr>
          <w:rFonts w:cs="Arial"/>
          <w:b/>
          <w:bCs/>
          <w:color w:val="auto"/>
          <w:sz w:val="20"/>
        </w:rPr>
        <w:t xml:space="preserve">OFFICE HOLDERS, TERMS OF REFERENCE AND AREA OF RESPONSIBILITIES. </w:t>
      </w:r>
    </w:p>
    <w:p w:rsidR="00997490" w:rsidRDefault="00997490" w:rsidP="00997490">
      <w:pPr>
        <w:pStyle w:val="BodyText2"/>
        <w:spacing w:before="0" w:after="0"/>
        <w:jc w:val="center"/>
        <w:rPr>
          <w:rFonts w:cs="Arial"/>
          <w:b/>
          <w:bCs/>
          <w:color w:val="FF0000"/>
          <w:sz w:val="20"/>
        </w:rPr>
      </w:pPr>
      <w:r>
        <w:rPr>
          <w:rFonts w:cs="Arial"/>
          <w:b/>
          <w:bCs/>
          <w:color w:val="auto"/>
          <w:sz w:val="20"/>
        </w:rPr>
        <w:t xml:space="preserve">MARCH 2018 </w:t>
      </w:r>
      <w:r w:rsidR="0019707C">
        <w:rPr>
          <w:rFonts w:cs="Arial"/>
          <w:b/>
          <w:bCs/>
          <w:color w:val="FF0000"/>
          <w:sz w:val="20"/>
        </w:rPr>
        <w:t>– To be discussed by Committee on 28 May 18</w:t>
      </w:r>
    </w:p>
    <w:p w:rsidR="00997490" w:rsidRDefault="00997490" w:rsidP="00997490">
      <w:pPr>
        <w:pStyle w:val="BodyText2"/>
        <w:rPr>
          <w:rFonts w:cs="Arial"/>
          <w:b/>
          <w:bCs/>
          <w:sz w:val="20"/>
        </w:rPr>
      </w:pPr>
      <w:r>
        <w:rPr>
          <w:rFonts w:cs="Arial"/>
          <w:b/>
          <w:bCs/>
          <w:sz w:val="20"/>
        </w:rPr>
        <w:t>ALL COMMITTEE MEMBERS</w:t>
      </w:r>
    </w:p>
    <w:p w:rsidR="00997490" w:rsidRDefault="00997490" w:rsidP="00997490">
      <w:pPr>
        <w:pStyle w:val="BodyText2"/>
        <w:rPr>
          <w:rFonts w:cs="Arial"/>
          <w:sz w:val="20"/>
        </w:rPr>
      </w:pPr>
      <w:r>
        <w:rPr>
          <w:rFonts w:cs="Arial"/>
          <w:sz w:val="20"/>
        </w:rPr>
        <w:t xml:space="preserve">Attend and contribute opinions at Committee Meetings and to implement agreed ‘Actions’ arising from these meetings. Meet and greet members and visitors at monthly meetings. Offer help and advice to new people/members and generally assist in promoting the objects of the Association. </w:t>
      </w:r>
    </w:p>
    <w:p w:rsidR="00997490" w:rsidRDefault="00997490" w:rsidP="00997490">
      <w:pPr>
        <w:pStyle w:val="BodyText2"/>
        <w:rPr>
          <w:rFonts w:cs="Arial"/>
          <w:b/>
          <w:bCs/>
          <w:sz w:val="20"/>
        </w:rPr>
      </w:pPr>
      <w:r>
        <w:rPr>
          <w:rFonts w:cs="Arial"/>
          <w:b/>
          <w:bCs/>
          <w:sz w:val="20"/>
        </w:rPr>
        <w:t>CHAIRMAN</w:t>
      </w:r>
    </w:p>
    <w:p w:rsidR="00997490" w:rsidRDefault="00997490" w:rsidP="00997490">
      <w:pPr>
        <w:pStyle w:val="BodyText2"/>
        <w:rPr>
          <w:rFonts w:cs="Arial"/>
          <w:sz w:val="20"/>
        </w:rPr>
      </w:pPr>
      <w:r>
        <w:rPr>
          <w:rFonts w:cs="Arial"/>
          <w:sz w:val="20"/>
        </w:rPr>
        <w:t xml:space="preserve">Drives M.B.A. programmes and projects via Committee meetings. Chairs meetings. Member of Executive Committee and Officer Bearer. </w:t>
      </w:r>
    </w:p>
    <w:p w:rsidR="00997490" w:rsidRDefault="00997490" w:rsidP="00997490">
      <w:pPr>
        <w:pStyle w:val="BodyText"/>
        <w:rPr>
          <w:rFonts w:ascii="Arial" w:hAnsi="Arial" w:cs="Arial"/>
          <w:b/>
          <w:bCs/>
          <w:sz w:val="20"/>
        </w:rPr>
      </w:pPr>
      <w:r>
        <w:rPr>
          <w:rFonts w:ascii="Arial" w:hAnsi="Arial" w:cs="Arial"/>
          <w:b/>
          <w:bCs/>
          <w:sz w:val="20"/>
        </w:rPr>
        <w:t>VICE CHAIR</w:t>
      </w:r>
    </w:p>
    <w:p w:rsidR="00997490" w:rsidRDefault="00997490" w:rsidP="00997490">
      <w:pPr>
        <w:pStyle w:val="BodyText"/>
        <w:rPr>
          <w:rFonts w:ascii="Arial" w:hAnsi="Arial" w:cs="Arial"/>
          <w:sz w:val="20"/>
        </w:rPr>
      </w:pPr>
      <w:r>
        <w:rPr>
          <w:rFonts w:ascii="Arial" w:hAnsi="Arial" w:cs="Arial"/>
          <w:sz w:val="20"/>
        </w:rPr>
        <w:t>Deputy in the Chairman’s absence at meetings. Member of Executive Committee and Officer Bearer</w:t>
      </w:r>
    </w:p>
    <w:p w:rsidR="00997490" w:rsidRDefault="00997490" w:rsidP="00997490">
      <w:pPr>
        <w:pStyle w:val="BodyText2"/>
        <w:rPr>
          <w:rFonts w:cs="Arial"/>
          <w:b/>
          <w:bCs/>
          <w:sz w:val="20"/>
        </w:rPr>
      </w:pPr>
      <w:r>
        <w:rPr>
          <w:rFonts w:cs="Arial"/>
          <w:b/>
          <w:bCs/>
          <w:sz w:val="20"/>
        </w:rPr>
        <w:t>SECRETARY</w:t>
      </w:r>
    </w:p>
    <w:p w:rsidR="001265BA" w:rsidRDefault="00997490" w:rsidP="001265BA">
      <w:pPr>
        <w:rPr>
          <w:rFonts w:ascii="Arial" w:hAnsi="Arial" w:cs="Arial"/>
          <w:b/>
          <w:sz w:val="20"/>
        </w:rPr>
      </w:pPr>
      <w:r>
        <w:rPr>
          <w:rFonts w:cs="Arial"/>
          <w:sz w:val="20"/>
        </w:rPr>
        <w:t xml:space="preserve">Organise the smooth running of the Association generally.  Communicates with the general membership.  Co-ordinate a programme for the year and arrange speakers and venues. Deals with correspondence and phone calls, compiles agendas.  Member of Executive Committee and Officer Bearer. </w:t>
      </w:r>
      <w:r w:rsidR="001265BA">
        <w:rPr>
          <w:rFonts w:cs="Arial"/>
          <w:sz w:val="20"/>
        </w:rPr>
        <w:t xml:space="preserve">  </w:t>
      </w:r>
      <w:r w:rsidR="001265BA">
        <w:rPr>
          <w:rFonts w:ascii="Arial" w:hAnsi="Arial" w:cs="Arial"/>
          <w:color w:val="000000"/>
          <w:sz w:val="20"/>
        </w:rPr>
        <w:t>T</w:t>
      </w:r>
      <w:r w:rsidR="001265BA" w:rsidRPr="00AF1B0E">
        <w:rPr>
          <w:rFonts w:ascii="Arial" w:hAnsi="Arial" w:cs="Arial"/>
          <w:color w:val="000000"/>
          <w:sz w:val="20"/>
        </w:rPr>
        <w:t xml:space="preserve">akes </w:t>
      </w:r>
      <w:r w:rsidR="001265BA">
        <w:rPr>
          <w:rFonts w:ascii="Arial" w:hAnsi="Arial" w:cs="Arial"/>
          <w:color w:val="000000"/>
          <w:sz w:val="20"/>
        </w:rPr>
        <w:t>minutes of Committee meetings/AGM. Circulates within 2 weeks and ensures they are uploaded to the website</w:t>
      </w:r>
    </w:p>
    <w:p w:rsidR="00997490" w:rsidRDefault="00997490" w:rsidP="00997490">
      <w:pPr>
        <w:pStyle w:val="BodyText2"/>
        <w:rPr>
          <w:rFonts w:cs="Arial"/>
          <w:b/>
          <w:bCs/>
          <w:sz w:val="20"/>
        </w:rPr>
      </w:pPr>
      <w:r>
        <w:rPr>
          <w:rFonts w:cs="Arial"/>
          <w:b/>
          <w:bCs/>
          <w:sz w:val="20"/>
        </w:rPr>
        <w:t xml:space="preserve">DEPUTY SECRETARY </w:t>
      </w:r>
    </w:p>
    <w:p w:rsidR="00997490" w:rsidRDefault="00997490" w:rsidP="00997490">
      <w:pPr>
        <w:pStyle w:val="BodyText2"/>
        <w:rPr>
          <w:rFonts w:cs="Arial"/>
          <w:b/>
          <w:bCs/>
          <w:sz w:val="20"/>
        </w:rPr>
      </w:pPr>
      <w:r>
        <w:rPr>
          <w:rFonts w:cs="Arial"/>
          <w:sz w:val="20"/>
        </w:rPr>
        <w:t>Acts as Secretary in his absence.</w:t>
      </w:r>
    </w:p>
    <w:p w:rsidR="00997490" w:rsidRDefault="00997490" w:rsidP="00997490">
      <w:pPr>
        <w:pStyle w:val="BodyText2"/>
        <w:rPr>
          <w:rFonts w:cs="Arial"/>
          <w:sz w:val="20"/>
        </w:rPr>
      </w:pPr>
      <w:r>
        <w:rPr>
          <w:rFonts w:cs="Arial"/>
          <w:b/>
          <w:bCs/>
          <w:sz w:val="20"/>
        </w:rPr>
        <w:t>TREASURER</w:t>
      </w:r>
      <w:r>
        <w:rPr>
          <w:rFonts w:cs="Arial"/>
          <w:sz w:val="20"/>
        </w:rPr>
        <w:t xml:space="preserve"> </w:t>
      </w:r>
    </w:p>
    <w:p w:rsidR="00997490" w:rsidRDefault="00997490" w:rsidP="00997490">
      <w:pPr>
        <w:pStyle w:val="BodyText2"/>
        <w:rPr>
          <w:rFonts w:cs="Arial"/>
          <w:sz w:val="20"/>
        </w:rPr>
      </w:pPr>
      <w:r>
        <w:rPr>
          <w:rFonts w:cs="Arial"/>
          <w:sz w:val="20"/>
        </w:rPr>
        <w:t xml:space="preserve">Deals with financial matters of the Association whenever required, produces financial reports for meetings and other bodies, </w:t>
      </w:r>
      <w:proofErr w:type="spellStart"/>
      <w:r>
        <w:rPr>
          <w:rFonts w:cs="Arial"/>
          <w:sz w:val="20"/>
        </w:rPr>
        <w:t>eg</w:t>
      </w:r>
      <w:proofErr w:type="spellEnd"/>
      <w:r>
        <w:rPr>
          <w:rFonts w:cs="Arial"/>
          <w:sz w:val="20"/>
        </w:rPr>
        <w:t xml:space="preserve"> Office of Scottish Charities. Claims Gift Aid refunds. Compiles reports for Office of Scottish Charities. Sends Welcome Packs to new members. Member of Executive Committee and Officer Bearer.</w:t>
      </w:r>
    </w:p>
    <w:p w:rsidR="00997490" w:rsidRPr="00BC20F2" w:rsidRDefault="00997490" w:rsidP="00997490">
      <w:pPr>
        <w:rPr>
          <w:rFonts w:ascii="Arial" w:hAnsi="Arial" w:cs="Arial"/>
          <w:b/>
          <w:sz w:val="20"/>
        </w:rPr>
      </w:pPr>
      <w:r w:rsidRPr="00BC20F2">
        <w:rPr>
          <w:rFonts w:ascii="Arial" w:hAnsi="Arial" w:cs="Arial"/>
          <w:b/>
          <w:sz w:val="20"/>
        </w:rPr>
        <w:t>TRAINING TEAM LEADER</w:t>
      </w:r>
    </w:p>
    <w:p w:rsidR="00997490" w:rsidRDefault="00997490" w:rsidP="00997490">
      <w:pPr>
        <w:rPr>
          <w:rFonts w:ascii="Arial" w:hAnsi="Arial" w:cs="Arial"/>
          <w:sz w:val="20"/>
        </w:rPr>
      </w:pPr>
      <w:r>
        <w:rPr>
          <w:rFonts w:ascii="Arial" w:hAnsi="Arial" w:cs="Arial"/>
          <w:sz w:val="20"/>
        </w:rPr>
        <w:t xml:space="preserve">Organise a </w:t>
      </w:r>
      <w:r>
        <w:rPr>
          <w:rFonts w:ascii="Arial" w:hAnsi="Arial" w:cs="Arial"/>
          <w:b/>
          <w:bCs/>
          <w:sz w:val="20"/>
        </w:rPr>
        <w:t>Training Team</w:t>
      </w:r>
      <w:r>
        <w:rPr>
          <w:rFonts w:ascii="Arial" w:hAnsi="Arial" w:cs="Arial"/>
          <w:sz w:val="20"/>
        </w:rPr>
        <w:t xml:space="preserve"> to run beekeeping courses for new people, honeybee taster and conservation sessions, talks to community groups/schools and improver courses for more experienced beekeepers. </w:t>
      </w:r>
    </w:p>
    <w:p w:rsidR="00997490" w:rsidRDefault="00997490" w:rsidP="00997490">
      <w:pPr>
        <w:pStyle w:val="BodyText2"/>
        <w:rPr>
          <w:rFonts w:cs="Arial"/>
          <w:b/>
          <w:bCs/>
          <w:sz w:val="20"/>
        </w:rPr>
      </w:pPr>
      <w:r>
        <w:rPr>
          <w:rFonts w:cs="Arial"/>
          <w:b/>
          <w:bCs/>
          <w:sz w:val="20"/>
        </w:rPr>
        <w:t>WEBMASTER</w:t>
      </w:r>
    </w:p>
    <w:p w:rsidR="00997490" w:rsidRDefault="00997490" w:rsidP="00997490">
      <w:pPr>
        <w:pStyle w:val="BodyText2"/>
        <w:rPr>
          <w:rFonts w:cs="Arial"/>
          <w:sz w:val="20"/>
        </w:rPr>
      </w:pPr>
      <w:r>
        <w:rPr>
          <w:rFonts w:cs="Arial"/>
          <w:sz w:val="20"/>
        </w:rPr>
        <w:t xml:space="preserve">Provide regular updates of MBA website and correspondence with those persons contacting the site. </w:t>
      </w:r>
    </w:p>
    <w:p w:rsidR="00997490" w:rsidRDefault="00997490" w:rsidP="00997490">
      <w:pPr>
        <w:pStyle w:val="BodyText2"/>
        <w:rPr>
          <w:rFonts w:cs="Arial"/>
          <w:b/>
          <w:bCs/>
          <w:sz w:val="20"/>
        </w:rPr>
      </w:pPr>
      <w:r>
        <w:rPr>
          <w:rFonts w:cs="Arial"/>
          <w:b/>
          <w:bCs/>
          <w:sz w:val="20"/>
        </w:rPr>
        <w:t>NEWSLETTER EDITOR</w:t>
      </w:r>
    </w:p>
    <w:p w:rsidR="00997490" w:rsidRDefault="00997490" w:rsidP="00997490">
      <w:pPr>
        <w:pStyle w:val="BodyText2"/>
        <w:rPr>
          <w:rFonts w:cs="Arial"/>
          <w:sz w:val="20"/>
        </w:rPr>
      </w:pPr>
      <w:r>
        <w:rPr>
          <w:rFonts w:cs="Arial"/>
          <w:sz w:val="20"/>
        </w:rPr>
        <w:t>Compiling, and editing bi-monthly Newsletter</w:t>
      </w:r>
    </w:p>
    <w:p w:rsidR="00997490" w:rsidRDefault="00997490" w:rsidP="00997490">
      <w:pPr>
        <w:pStyle w:val="BodyText2"/>
        <w:rPr>
          <w:rFonts w:cs="Arial"/>
          <w:sz w:val="20"/>
        </w:rPr>
      </w:pPr>
      <w:r>
        <w:rPr>
          <w:rFonts w:cs="Arial"/>
          <w:b/>
          <w:bCs/>
          <w:sz w:val="20"/>
        </w:rPr>
        <w:t>ASSOCIATION APIARY</w:t>
      </w:r>
      <w:r>
        <w:rPr>
          <w:rFonts w:cs="Arial"/>
          <w:sz w:val="20"/>
        </w:rPr>
        <w:t xml:space="preserve"> </w:t>
      </w:r>
    </w:p>
    <w:p w:rsidR="00997490" w:rsidRDefault="00997490" w:rsidP="00997490">
      <w:pPr>
        <w:pStyle w:val="BodyText2"/>
        <w:rPr>
          <w:rFonts w:cs="Arial"/>
          <w:sz w:val="20"/>
        </w:rPr>
      </w:pPr>
      <w:r>
        <w:rPr>
          <w:rFonts w:cs="Arial"/>
          <w:sz w:val="20"/>
          <w:u w:val="single"/>
        </w:rPr>
        <w:t>Apiary Manager</w:t>
      </w:r>
      <w:r>
        <w:rPr>
          <w:rFonts w:cs="Arial"/>
          <w:sz w:val="20"/>
        </w:rPr>
        <w:t>, overall responsibility for apiary.  Arrange calendar, Duty Beekeepers rota, etc</w:t>
      </w:r>
    </w:p>
    <w:p w:rsidR="00997490" w:rsidRDefault="00997490" w:rsidP="00997490">
      <w:pPr>
        <w:pStyle w:val="BodyText2"/>
        <w:rPr>
          <w:rFonts w:cs="Arial"/>
          <w:b/>
          <w:bCs/>
          <w:sz w:val="20"/>
        </w:rPr>
      </w:pPr>
      <w:r>
        <w:rPr>
          <w:rFonts w:cs="Arial"/>
          <w:b/>
          <w:bCs/>
          <w:sz w:val="20"/>
        </w:rPr>
        <w:t>EQUIPMENT OFFICER</w:t>
      </w:r>
    </w:p>
    <w:p w:rsidR="00997490" w:rsidRDefault="00997490" w:rsidP="00997490">
      <w:pPr>
        <w:pStyle w:val="BodyText2"/>
        <w:rPr>
          <w:rFonts w:cs="Arial"/>
          <w:sz w:val="20"/>
        </w:rPr>
      </w:pPr>
      <w:r>
        <w:rPr>
          <w:rFonts w:cs="Arial"/>
          <w:color w:val="auto"/>
          <w:sz w:val="20"/>
        </w:rPr>
        <w:t xml:space="preserve">Maintain a list of all association equipment and assets, </w:t>
      </w:r>
      <w:r>
        <w:rPr>
          <w:rFonts w:cs="Arial"/>
          <w:sz w:val="20"/>
        </w:rPr>
        <w:t xml:space="preserve">purchase equipment for the Association Apiary and ensure a suitable stock control system is in place to record sales of equipment. </w:t>
      </w:r>
    </w:p>
    <w:p w:rsidR="001265BA" w:rsidRDefault="001265BA" w:rsidP="00997490">
      <w:pPr>
        <w:pStyle w:val="BodyText2"/>
        <w:rPr>
          <w:rFonts w:cs="Arial"/>
          <w:b/>
          <w:bCs/>
          <w:sz w:val="20"/>
        </w:rPr>
      </w:pPr>
    </w:p>
    <w:p w:rsidR="001265BA" w:rsidRDefault="001265BA" w:rsidP="00997490">
      <w:pPr>
        <w:pStyle w:val="BodyText2"/>
        <w:rPr>
          <w:rFonts w:cs="Arial"/>
          <w:b/>
          <w:bCs/>
          <w:sz w:val="20"/>
        </w:rPr>
      </w:pPr>
    </w:p>
    <w:p w:rsidR="00997490" w:rsidRDefault="00997490" w:rsidP="00997490">
      <w:pPr>
        <w:pStyle w:val="BodyText2"/>
        <w:rPr>
          <w:rFonts w:cs="Arial"/>
          <w:b/>
          <w:bCs/>
          <w:sz w:val="20"/>
        </w:rPr>
      </w:pPr>
      <w:r>
        <w:rPr>
          <w:rFonts w:cs="Arial"/>
          <w:b/>
          <w:bCs/>
          <w:sz w:val="20"/>
        </w:rPr>
        <w:lastRenderedPageBreak/>
        <w:t>HOSPITALITY TEAM</w:t>
      </w:r>
      <w:r>
        <w:rPr>
          <w:rFonts w:cs="Arial"/>
          <w:sz w:val="20"/>
        </w:rPr>
        <w:t xml:space="preserve"> </w:t>
      </w:r>
      <w:r>
        <w:rPr>
          <w:rFonts w:cs="Arial"/>
          <w:b/>
          <w:bCs/>
          <w:sz w:val="20"/>
        </w:rPr>
        <w:t>LEADER</w:t>
      </w:r>
    </w:p>
    <w:p w:rsidR="00997490" w:rsidRDefault="00997490" w:rsidP="00997490">
      <w:pPr>
        <w:pStyle w:val="BodyText2"/>
        <w:rPr>
          <w:rFonts w:cs="Arial"/>
          <w:sz w:val="20"/>
        </w:rPr>
      </w:pPr>
      <w:r>
        <w:rPr>
          <w:rFonts w:cs="Arial"/>
          <w:sz w:val="20"/>
        </w:rPr>
        <w:t xml:space="preserve">To organise members of </w:t>
      </w:r>
      <w:r>
        <w:rPr>
          <w:rFonts w:cs="Arial"/>
          <w:b/>
          <w:bCs/>
          <w:sz w:val="20"/>
        </w:rPr>
        <w:t xml:space="preserve">Hospitality Team </w:t>
      </w:r>
      <w:r>
        <w:rPr>
          <w:rFonts w:cs="Arial"/>
          <w:sz w:val="20"/>
        </w:rPr>
        <w:t xml:space="preserve">so that refreshments and catering equipment are available when required at MBA meetings, courses, school visits etc. </w:t>
      </w:r>
      <w:r>
        <w:rPr>
          <w:rFonts w:cs="Arial"/>
          <w:sz w:val="20"/>
          <w:szCs w:val="21"/>
          <w:lang w:val="en-US"/>
        </w:rPr>
        <w:t xml:space="preserve">The team will be responsible for refreshments, hosting </w:t>
      </w:r>
      <w:proofErr w:type="spellStart"/>
      <w:r>
        <w:rPr>
          <w:rFonts w:cs="Arial"/>
          <w:sz w:val="20"/>
          <w:szCs w:val="21"/>
          <w:lang w:val="en-US"/>
        </w:rPr>
        <w:t>etc</w:t>
      </w:r>
      <w:proofErr w:type="spellEnd"/>
      <w:r>
        <w:rPr>
          <w:rFonts w:cs="Arial"/>
          <w:sz w:val="20"/>
          <w:szCs w:val="21"/>
          <w:lang w:val="en-US"/>
        </w:rPr>
        <w:t xml:space="preserve"> at courses, taster sessions and other MBA events.  </w:t>
      </w:r>
    </w:p>
    <w:p w:rsidR="00997490" w:rsidRDefault="00997490" w:rsidP="00997490">
      <w:pPr>
        <w:pStyle w:val="BodyText2"/>
        <w:rPr>
          <w:rFonts w:cs="Arial"/>
          <w:b/>
          <w:bCs/>
          <w:sz w:val="20"/>
        </w:rPr>
      </w:pPr>
      <w:r>
        <w:rPr>
          <w:rFonts w:cs="Arial"/>
          <w:b/>
          <w:bCs/>
          <w:sz w:val="20"/>
        </w:rPr>
        <w:t xml:space="preserve">HONEY SHOW ORGANISER </w:t>
      </w:r>
    </w:p>
    <w:p w:rsidR="00997490" w:rsidRDefault="00997490" w:rsidP="00997490">
      <w:pPr>
        <w:pStyle w:val="BodyText2"/>
        <w:rPr>
          <w:rFonts w:cs="Arial"/>
          <w:sz w:val="20"/>
        </w:rPr>
      </w:pPr>
      <w:r>
        <w:rPr>
          <w:rFonts w:cs="Arial"/>
          <w:sz w:val="20"/>
        </w:rPr>
        <w:t xml:space="preserve">Organise an annual Honey Show. </w:t>
      </w:r>
    </w:p>
    <w:p w:rsidR="00994D19" w:rsidRDefault="00994D19">
      <w:r>
        <w:br w:type="page"/>
      </w:r>
    </w:p>
    <w:sectPr w:rsidR="00994D19" w:rsidSect="008D79F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7453"/>
    <w:multiLevelType w:val="hybridMultilevel"/>
    <w:tmpl w:val="AC58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24FCA"/>
    <w:multiLevelType w:val="hybridMultilevel"/>
    <w:tmpl w:val="66DA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724C10"/>
    <w:multiLevelType w:val="hybridMultilevel"/>
    <w:tmpl w:val="5276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09519B"/>
    <w:multiLevelType w:val="hybridMultilevel"/>
    <w:tmpl w:val="E4DC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86E9E"/>
    <w:multiLevelType w:val="hybridMultilevel"/>
    <w:tmpl w:val="A614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A71798"/>
    <w:multiLevelType w:val="hybridMultilevel"/>
    <w:tmpl w:val="9544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7F"/>
    <w:rsid w:val="00065290"/>
    <w:rsid w:val="00072F4C"/>
    <w:rsid w:val="000B0A44"/>
    <w:rsid w:val="000E6ABC"/>
    <w:rsid w:val="001265BA"/>
    <w:rsid w:val="001764ED"/>
    <w:rsid w:val="0018233E"/>
    <w:rsid w:val="0019707C"/>
    <w:rsid w:val="00246E78"/>
    <w:rsid w:val="00257C9E"/>
    <w:rsid w:val="002639A3"/>
    <w:rsid w:val="003A3DA0"/>
    <w:rsid w:val="003B66D8"/>
    <w:rsid w:val="003F459A"/>
    <w:rsid w:val="00445392"/>
    <w:rsid w:val="004572D9"/>
    <w:rsid w:val="00475E0F"/>
    <w:rsid w:val="004A47DC"/>
    <w:rsid w:val="00505E5E"/>
    <w:rsid w:val="005358BB"/>
    <w:rsid w:val="005732CA"/>
    <w:rsid w:val="00617568"/>
    <w:rsid w:val="00686F81"/>
    <w:rsid w:val="006B737F"/>
    <w:rsid w:val="006C6935"/>
    <w:rsid w:val="00712BA3"/>
    <w:rsid w:val="007717AE"/>
    <w:rsid w:val="007E2D44"/>
    <w:rsid w:val="007E366A"/>
    <w:rsid w:val="008D79F3"/>
    <w:rsid w:val="0091668A"/>
    <w:rsid w:val="00994D19"/>
    <w:rsid w:val="00997490"/>
    <w:rsid w:val="00A16CAB"/>
    <w:rsid w:val="00A640AC"/>
    <w:rsid w:val="00AB6C10"/>
    <w:rsid w:val="00B20345"/>
    <w:rsid w:val="00B67617"/>
    <w:rsid w:val="00BB57A3"/>
    <w:rsid w:val="00C23B3A"/>
    <w:rsid w:val="00CB2562"/>
    <w:rsid w:val="00D02858"/>
    <w:rsid w:val="00D21841"/>
    <w:rsid w:val="00DB40D4"/>
    <w:rsid w:val="00DD58C5"/>
    <w:rsid w:val="00E3479A"/>
    <w:rsid w:val="00EB6320"/>
    <w:rsid w:val="00F6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37F"/>
    <w:pPr>
      <w:ind w:left="720"/>
      <w:contextualSpacing/>
    </w:pPr>
  </w:style>
  <w:style w:type="paragraph" w:styleId="BodyText2">
    <w:name w:val="Body Text 2"/>
    <w:basedOn w:val="Normal"/>
    <w:link w:val="BodyText2Char"/>
    <w:semiHidden/>
    <w:rsid w:val="00997490"/>
    <w:pPr>
      <w:spacing w:before="240" w:after="240" w:line="240" w:lineRule="auto"/>
    </w:pPr>
    <w:rPr>
      <w:rFonts w:ascii="Arial" w:eastAsia="Times New Roman" w:hAnsi="Arial" w:cs="Times New Roman"/>
      <w:color w:val="000000"/>
      <w:szCs w:val="24"/>
    </w:rPr>
  </w:style>
  <w:style w:type="character" w:customStyle="1" w:styleId="BodyText2Char">
    <w:name w:val="Body Text 2 Char"/>
    <w:basedOn w:val="DefaultParagraphFont"/>
    <w:link w:val="BodyText2"/>
    <w:semiHidden/>
    <w:rsid w:val="00997490"/>
    <w:rPr>
      <w:rFonts w:ascii="Arial" w:eastAsia="Times New Roman" w:hAnsi="Arial" w:cs="Times New Roman"/>
      <w:color w:val="000000"/>
      <w:szCs w:val="24"/>
    </w:rPr>
  </w:style>
  <w:style w:type="paragraph" w:styleId="BodyText">
    <w:name w:val="Body Text"/>
    <w:basedOn w:val="Normal"/>
    <w:link w:val="BodyTextChar"/>
    <w:semiHidden/>
    <w:rsid w:val="00997490"/>
    <w:pPr>
      <w:widowControl w:val="0"/>
      <w:suppressAutoHyphens/>
      <w:spacing w:after="120" w:line="240" w:lineRule="auto"/>
    </w:pPr>
    <w:rPr>
      <w:rFonts w:ascii="Times New Roman" w:eastAsia="SimSun" w:hAnsi="Times New Roman" w:cs="Times New Roman"/>
      <w:kern w:val="1"/>
      <w:sz w:val="24"/>
      <w:szCs w:val="24"/>
      <w:lang w:eastAsia="hi-IN"/>
    </w:rPr>
  </w:style>
  <w:style w:type="character" w:customStyle="1" w:styleId="BodyTextChar">
    <w:name w:val="Body Text Char"/>
    <w:basedOn w:val="DefaultParagraphFont"/>
    <w:link w:val="BodyText"/>
    <w:semiHidden/>
    <w:rsid w:val="00997490"/>
    <w:rPr>
      <w:rFonts w:ascii="Times New Roman" w:eastAsia="SimSun" w:hAnsi="Times New Roman" w:cs="Times New Roman"/>
      <w:kern w:val="1"/>
      <w:sz w:val="24"/>
      <w:szCs w:val="24"/>
      <w:lang w:eastAsia="hi-IN"/>
    </w:rPr>
  </w:style>
  <w:style w:type="paragraph" w:styleId="BalloonText">
    <w:name w:val="Balloon Text"/>
    <w:basedOn w:val="Normal"/>
    <w:link w:val="BalloonTextChar"/>
    <w:uiPriority w:val="99"/>
    <w:semiHidden/>
    <w:unhideWhenUsed/>
    <w:rsid w:val="00994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19"/>
    <w:rPr>
      <w:rFonts w:ascii="Segoe UI" w:hAnsi="Segoe UI" w:cs="Segoe UI"/>
      <w:sz w:val="18"/>
      <w:szCs w:val="18"/>
    </w:rPr>
  </w:style>
  <w:style w:type="character" w:styleId="Hyperlink">
    <w:name w:val="Hyperlink"/>
    <w:basedOn w:val="DefaultParagraphFont"/>
    <w:uiPriority w:val="99"/>
    <w:unhideWhenUsed/>
    <w:rsid w:val="007E36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37F"/>
    <w:pPr>
      <w:ind w:left="720"/>
      <w:contextualSpacing/>
    </w:pPr>
  </w:style>
  <w:style w:type="paragraph" w:styleId="BodyText2">
    <w:name w:val="Body Text 2"/>
    <w:basedOn w:val="Normal"/>
    <w:link w:val="BodyText2Char"/>
    <w:semiHidden/>
    <w:rsid w:val="00997490"/>
    <w:pPr>
      <w:spacing w:before="240" w:after="240" w:line="240" w:lineRule="auto"/>
    </w:pPr>
    <w:rPr>
      <w:rFonts w:ascii="Arial" w:eastAsia="Times New Roman" w:hAnsi="Arial" w:cs="Times New Roman"/>
      <w:color w:val="000000"/>
      <w:szCs w:val="24"/>
    </w:rPr>
  </w:style>
  <w:style w:type="character" w:customStyle="1" w:styleId="BodyText2Char">
    <w:name w:val="Body Text 2 Char"/>
    <w:basedOn w:val="DefaultParagraphFont"/>
    <w:link w:val="BodyText2"/>
    <w:semiHidden/>
    <w:rsid w:val="00997490"/>
    <w:rPr>
      <w:rFonts w:ascii="Arial" w:eastAsia="Times New Roman" w:hAnsi="Arial" w:cs="Times New Roman"/>
      <w:color w:val="000000"/>
      <w:szCs w:val="24"/>
    </w:rPr>
  </w:style>
  <w:style w:type="paragraph" w:styleId="BodyText">
    <w:name w:val="Body Text"/>
    <w:basedOn w:val="Normal"/>
    <w:link w:val="BodyTextChar"/>
    <w:semiHidden/>
    <w:rsid w:val="00997490"/>
    <w:pPr>
      <w:widowControl w:val="0"/>
      <w:suppressAutoHyphens/>
      <w:spacing w:after="120" w:line="240" w:lineRule="auto"/>
    </w:pPr>
    <w:rPr>
      <w:rFonts w:ascii="Times New Roman" w:eastAsia="SimSun" w:hAnsi="Times New Roman" w:cs="Times New Roman"/>
      <w:kern w:val="1"/>
      <w:sz w:val="24"/>
      <w:szCs w:val="24"/>
      <w:lang w:eastAsia="hi-IN"/>
    </w:rPr>
  </w:style>
  <w:style w:type="character" w:customStyle="1" w:styleId="BodyTextChar">
    <w:name w:val="Body Text Char"/>
    <w:basedOn w:val="DefaultParagraphFont"/>
    <w:link w:val="BodyText"/>
    <w:semiHidden/>
    <w:rsid w:val="00997490"/>
    <w:rPr>
      <w:rFonts w:ascii="Times New Roman" w:eastAsia="SimSun" w:hAnsi="Times New Roman" w:cs="Times New Roman"/>
      <w:kern w:val="1"/>
      <w:sz w:val="24"/>
      <w:szCs w:val="24"/>
      <w:lang w:eastAsia="hi-IN"/>
    </w:rPr>
  </w:style>
  <w:style w:type="paragraph" w:styleId="BalloonText">
    <w:name w:val="Balloon Text"/>
    <w:basedOn w:val="Normal"/>
    <w:link w:val="BalloonTextChar"/>
    <w:uiPriority w:val="99"/>
    <w:semiHidden/>
    <w:unhideWhenUsed/>
    <w:rsid w:val="00994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19"/>
    <w:rPr>
      <w:rFonts w:ascii="Segoe UI" w:hAnsi="Segoe UI" w:cs="Segoe UI"/>
      <w:sz w:val="18"/>
      <w:szCs w:val="18"/>
    </w:rPr>
  </w:style>
  <w:style w:type="character" w:styleId="Hyperlink">
    <w:name w:val="Hyperlink"/>
    <w:basedOn w:val="DefaultParagraphFont"/>
    <w:uiPriority w:val="99"/>
    <w:unhideWhenUsed/>
    <w:rsid w:val="007E3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E918-0184-4363-AA22-B9F3413E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Dunford</dc:creator>
  <cp:lastModifiedBy>Augustus</cp:lastModifiedBy>
  <cp:revision>9</cp:revision>
  <cp:lastPrinted>2018-05-22T08:51:00Z</cp:lastPrinted>
  <dcterms:created xsi:type="dcterms:W3CDTF">2018-07-28T16:08:00Z</dcterms:created>
  <dcterms:modified xsi:type="dcterms:W3CDTF">2018-07-28T16:44:00Z</dcterms:modified>
</cp:coreProperties>
</file>