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D5" w:rsidRDefault="00422DD5" w:rsidP="00422DD5">
      <w:pPr>
        <w:rPr>
          <w:rFonts w:ascii="Arial" w:hAnsi="Arial" w:cs="Arial"/>
          <w:b/>
          <w:bCs/>
          <w:sz w:val="20"/>
          <w:szCs w:val="20"/>
        </w:rPr>
      </w:pPr>
      <w:r w:rsidRPr="00422DD5">
        <w:rPr>
          <w:rFonts w:ascii="Arial" w:hAnsi="Arial" w:cs="Arial"/>
          <w:b/>
          <w:bCs/>
          <w:sz w:val="20"/>
          <w:szCs w:val="20"/>
        </w:rPr>
        <w:t xml:space="preserve">MINUTES OF MORAY BEEKEEPERS ASSOCIATION (MBA) </w:t>
      </w:r>
      <w:r w:rsidR="008B16D6">
        <w:rPr>
          <w:rFonts w:ascii="Arial" w:hAnsi="Arial" w:cs="Arial"/>
          <w:b/>
          <w:bCs/>
          <w:sz w:val="20"/>
          <w:szCs w:val="20"/>
        </w:rPr>
        <w:t xml:space="preserve">COMMITTEE MEETING </w:t>
      </w:r>
      <w:r w:rsidRPr="00422DD5">
        <w:rPr>
          <w:rFonts w:ascii="Arial" w:hAnsi="Arial" w:cs="Arial"/>
          <w:b/>
          <w:bCs/>
          <w:sz w:val="20"/>
          <w:szCs w:val="20"/>
        </w:rPr>
        <w:t xml:space="preserve">HELD AT </w:t>
      </w:r>
      <w:r w:rsidR="008B16D6">
        <w:rPr>
          <w:rFonts w:ascii="Arial" w:hAnsi="Arial" w:cs="Arial"/>
          <w:b/>
          <w:bCs/>
          <w:sz w:val="20"/>
          <w:szCs w:val="20"/>
        </w:rPr>
        <w:t>SPEY BAY</w:t>
      </w:r>
      <w:r w:rsidRPr="00422DD5">
        <w:rPr>
          <w:rFonts w:ascii="Arial" w:hAnsi="Arial" w:cs="Arial"/>
          <w:b/>
          <w:bCs/>
          <w:sz w:val="20"/>
          <w:szCs w:val="20"/>
        </w:rPr>
        <w:t xml:space="preserve"> HALL ON </w:t>
      </w:r>
      <w:r w:rsidR="008B16D6">
        <w:rPr>
          <w:rFonts w:ascii="Arial" w:hAnsi="Arial" w:cs="Arial"/>
          <w:b/>
          <w:bCs/>
          <w:sz w:val="20"/>
          <w:szCs w:val="20"/>
        </w:rPr>
        <w:t>MONDAY 19</w:t>
      </w:r>
      <w:r w:rsidR="008B16D6" w:rsidRPr="008B16D6">
        <w:rPr>
          <w:rFonts w:ascii="Arial" w:hAnsi="Arial" w:cs="Arial"/>
          <w:b/>
          <w:bCs/>
          <w:sz w:val="20"/>
          <w:szCs w:val="20"/>
          <w:vertAlign w:val="superscript"/>
        </w:rPr>
        <w:t>TH</w:t>
      </w:r>
      <w:r w:rsidR="008B16D6">
        <w:rPr>
          <w:rFonts w:ascii="Arial" w:hAnsi="Arial" w:cs="Arial"/>
          <w:b/>
          <w:bCs/>
          <w:sz w:val="20"/>
          <w:szCs w:val="20"/>
        </w:rPr>
        <w:t xml:space="preserve"> MARCH </w:t>
      </w:r>
      <w:r w:rsidR="008B16D6" w:rsidRPr="00422DD5">
        <w:rPr>
          <w:rFonts w:ascii="Arial" w:hAnsi="Arial" w:cs="Arial"/>
          <w:b/>
          <w:bCs/>
          <w:sz w:val="20"/>
          <w:szCs w:val="20"/>
        </w:rPr>
        <w:t>2018</w:t>
      </w:r>
    </w:p>
    <w:tbl>
      <w:tblPr>
        <w:tblStyle w:val="TableGrid"/>
        <w:tblW w:w="9209" w:type="dxa"/>
        <w:tblLook w:val="04A0" w:firstRow="1" w:lastRow="0" w:firstColumn="1" w:lastColumn="0" w:noHBand="0" w:noVBand="1"/>
      </w:tblPr>
      <w:tblGrid>
        <w:gridCol w:w="4508"/>
        <w:gridCol w:w="4701"/>
      </w:tblGrid>
      <w:tr w:rsidR="008B16D6" w:rsidTr="008B16D6">
        <w:tc>
          <w:tcPr>
            <w:tcW w:w="9209" w:type="dxa"/>
            <w:gridSpan w:val="2"/>
          </w:tcPr>
          <w:p w:rsidR="008B16D6" w:rsidRDefault="008B16D6" w:rsidP="008B16D6">
            <w:pPr>
              <w:jc w:val="center"/>
              <w:rPr>
                <w:rFonts w:ascii="Arial" w:hAnsi="Arial" w:cs="Arial"/>
                <w:b/>
                <w:bCs/>
                <w:sz w:val="20"/>
                <w:szCs w:val="20"/>
              </w:rPr>
            </w:pPr>
            <w:r>
              <w:rPr>
                <w:rFonts w:ascii="Arial" w:hAnsi="Arial" w:cs="Arial"/>
                <w:b/>
                <w:bCs/>
                <w:sz w:val="20"/>
                <w:szCs w:val="20"/>
              </w:rPr>
              <w:t>ATTENDANCE</w:t>
            </w:r>
          </w:p>
        </w:tc>
      </w:tr>
      <w:tr w:rsidR="008B16D6" w:rsidTr="008B16D6">
        <w:tc>
          <w:tcPr>
            <w:tcW w:w="4508" w:type="dxa"/>
          </w:tcPr>
          <w:p w:rsidR="008B16D6" w:rsidRDefault="008B16D6" w:rsidP="008B16D6">
            <w:pPr>
              <w:jc w:val="center"/>
              <w:rPr>
                <w:rFonts w:ascii="Arial" w:hAnsi="Arial" w:cs="Arial"/>
                <w:b/>
                <w:bCs/>
                <w:sz w:val="20"/>
                <w:szCs w:val="20"/>
              </w:rPr>
            </w:pPr>
            <w:r>
              <w:rPr>
                <w:rFonts w:ascii="Arial" w:hAnsi="Arial" w:cs="Arial"/>
                <w:b/>
                <w:bCs/>
                <w:sz w:val="20"/>
                <w:szCs w:val="20"/>
              </w:rPr>
              <w:t>Present</w:t>
            </w:r>
          </w:p>
        </w:tc>
        <w:tc>
          <w:tcPr>
            <w:tcW w:w="4701" w:type="dxa"/>
          </w:tcPr>
          <w:p w:rsidR="008B16D6" w:rsidRDefault="008B16D6" w:rsidP="008B16D6">
            <w:pPr>
              <w:jc w:val="center"/>
              <w:rPr>
                <w:rFonts w:ascii="Arial" w:hAnsi="Arial" w:cs="Arial"/>
                <w:b/>
                <w:bCs/>
                <w:sz w:val="20"/>
                <w:szCs w:val="20"/>
              </w:rPr>
            </w:pPr>
            <w:r>
              <w:rPr>
                <w:rFonts w:ascii="Arial" w:hAnsi="Arial" w:cs="Arial"/>
                <w:b/>
                <w:bCs/>
                <w:sz w:val="20"/>
                <w:szCs w:val="20"/>
              </w:rPr>
              <w:t>Apologies</w:t>
            </w:r>
          </w:p>
        </w:tc>
      </w:tr>
      <w:tr w:rsidR="008B16D6" w:rsidTr="008B16D6">
        <w:tc>
          <w:tcPr>
            <w:tcW w:w="4508" w:type="dxa"/>
          </w:tcPr>
          <w:p w:rsidR="008B16D6" w:rsidRPr="008B16D6" w:rsidRDefault="008B16D6" w:rsidP="008B16D6">
            <w:pPr>
              <w:rPr>
                <w:rFonts w:ascii="Arial" w:hAnsi="Arial" w:cs="Arial"/>
                <w:bCs/>
                <w:sz w:val="20"/>
                <w:szCs w:val="20"/>
              </w:rPr>
            </w:pPr>
            <w:r w:rsidRPr="008B16D6">
              <w:rPr>
                <w:rFonts w:ascii="Arial" w:hAnsi="Arial" w:cs="Arial"/>
                <w:bCs/>
                <w:sz w:val="20"/>
                <w:szCs w:val="20"/>
              </w:rPr>
              <w:t>Andy Watson (Chairman)</w:t>
            </w:r>
          </w:p>
        </w:tc>
        <w:tc>
          <w:tcPr>
            <w:tcW w:w="4701" w:type="dxa"/>
          </w:tcPr>
          <w:p w:rsidR="008B16D6" w:rsidRPr="008B16D6" w:rsidRDefault="008B16D6" w:rsidP="008B16D6">
            <w:pPr>
              <w:rPr>
                <w:rFonts w:ascii="Arial" w:hAnsi="Arial" w:cs="Arial"/>
                <w:bCs/>
                <w:sz w:val="20"/>
                <w:szCs w:val="20"/>
              </w:rPr>
            </w:pPr>
            <w:r w:rsidRPr="008B16D6">
              <w:rPr>
                <w:rFonts w:ascii="Arial" w:hAnsi="Arial" w:cs="Arial"/>
                <w:bCs/>
                <w:sz w:val="20"/>
                <w:szCs w:val="20"/>
              </w:rPr>
              <w:t>Tony Harris (Vice Chairman)</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John Gifford (Treasurer)</w:t>
            </w:r>
          </w:p>
        </w:tc>
        <w:tc>
          <w:tcPr>
            <w:tcW w:w="4701" w:type="dxa"/>
          </w:tcPr>
          <w:p w:rsidR="008B16D6" w:rsidRPr="008B16D6" w:rsidRDefault="008B16D6" w:rsidP="008B16D6">
            <w:pPr>
              <w:rPr>
                <w:rFonts w:ascii="Arial" w:hAnsi="Arial" w:cs="Arial"/>
                <w:bCs/>
                <w:sz w:val="20"/>
                <w:szCs w:val="20"/>
              </w:rPr>
            </w:pPr>
            <w:r>
              <w:rPr>
                <w:rFonts w:ascii="Arial" w:hAnsi="Arial" w:cs="Arial"/>
                <w:bCs/>
                <w:sz w:val="20"/>
                <w:szCs w:val="20"/>
              </w:rPr>
              <w:t xml:space="preserve">Alan </w:t>
            </w:r>
            <w:proofErr w:type="spellStart"/>
            <w:r>
              <w:rPr>
                <w:rFonts w:ascii="Arial" w:hAnsi="Arial" w:cs="Arial"/>
                <w:bCs/>
                <w:sz w:val="20"/>
                <w:szCs w:val="20"/>
              </w:rPr>
              <w:t>Ranson</w:t>
            </w:r>
            <w:proofErr w:type="spellEnd"/>
            <w:r>
              <w:rPr>
                <w:rFonts w:ascii="Arial" w:hAnsi="Arial" w:cs="Arial"/>
                <w:bCs/>
                <w:sz w:val="20"/>
                <w:szCs w:val="20"/>
              </w:rPr>
              <w:t xml:space="preserve">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Andrea Dunford (Trustee)</w:t>
            </w:r>
          </w:p>
        </w:tc>
        <w:tc>
          <w:tcPr>
            <w:tcW w:w="4701" w:type="dxa"/>
          </w:tcPr>
          <w:p w:rsidR="008B16D6" w:rsidRPr="008B16D6" w:rsidRDefault="008B16D6" w:rsidP="008B16D6">
            <w:pPr>
              <w:rPr>
                <w:rFonts w:ascii="Arial" w:hAnsi="Arial" w:cs="Arial"/>
                <w:bCs/>
                <w:sz w:val="20"/>
                <w:szCs w:val="20"/>
              </w:rPr>
            </w:pPr>
            <w:r>
              <w:rPr>
                <w:rFonts w:ascii="Arial" w:hAnsi="Arial" w:cs="Arial"/>
                <w:bCs/>
                <w:sz w:val="20"/>
                <w:szCs w:val="20"/>
              </w:rPr>
              <w:t>Markus Steiner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Steve Carter (Trustee)</w:t>
            </w:r>
          </w:p>
        </w:tc>
        <w:tc>
          <w:tcPr>
            <w:tcW w:w="4701" w:type="dxa"/>
          </w:tcPr>
          <w:p w:rsidR="008B16D6" w:rsidRPr="008B16D6" w:rsidRDefault="008B16D6" w:rsidP="008B16D6">
            <w:pPr>
              <w:rPr>
                <w:rFonts w:ascii="Arial" w:hAnsi="Arial" w:cs="Arial"/>
                <w:bCs/>
                <w:sz w:val="20"/>
                <w:szCs w:val="20"/>
              </w:rPr>
            </w:pPr>
            <w:r>
              <w:rPr>
                <w:rFonts w:ascii="Arial" w:hAnsi="Arial" w:cs="Arial"/>
                <w:bCs/>
                <w:sz w:val="20"/>
                <w:szCs w:val="20"/>
              </w:rPr>
              <w:t>James Black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Anne Black (Trustee)</w:t>
            </w:r>
          </w:p>
        </w:tc>
        <w:tc>
          <w:tcPr>
            <w:tcW w:w="4701" w:type="dxa"/>
          </w:tcPr>
          <w:p w:rsidR="008B16D6" w:rsidRPr="008B16D6" w:rsidRDefault="008B16D6" w:rsidP="008B16D6">
            <w:pPr>
              <w:rPr>
                <w:rFonts w:ascii="Arial" w:hAnsi="Arial" w:cs="Arial"/>
                <w:bCs/>
                <w:sz w:val="20"/>
                <w:szCs w:val="20"/>
              </w:rPr>
            </w:pPr>
          </w:p>
        </w:tc>
      </w:tr>
      <w:tr w:rsidR="008B16D6" w:rsidTr="008B16D6">
        <w:tc>
          <w:tcPr>
            <w:tcW w:w="4508" w:type="dxa"/>
          </w:tcPr>
          <w:p w:rsidR="008B16D6" w:rsidRPr="008B16D6" w:rsidRDefault="004F3DB0" w:rsidP="008B16D6">
            <w:pPr>
              <w:rPr>
                <w:rFonts w:ascii="Arial" w:hAnsi="Arial" w:cs="Arial"/>
                <w:bCs/>
                <w:sz w:val="20"/>
                <w:szCs w:val="20"/>
              </w:rPr>
            </w:pPr>
            <w:proofErr w:type="spellStart"/>
            <w:r>
              <w:rPr>
                <w:rFonts w:ascii="Arial" w:hAnsi="Arial" w:cs="Arial"/>
                <w:bCs/>
                <w:sz w:val="20"/>
                <w:szCs w:val="20"/>
              </w:rPr>
              <w:t>Rae</w:t>
            </w:r>
            <w:r w:rsidR="008B16D6">
              <w:rPr>
                <w:rFonts w:ascii="Arial" w:hAnsi="Arial" w:cs="Arial"/>
                <w:bCs/>
                <w:sz w:val="20"/>
                <w:szCs w:val="20"/>
              </w:rPr>
              <w:t>fe</w:t>
            </w:r>
            <w:proofErr w:type="spellEnd"/>
            <w:r w:rsidR="008B16D6">
              <w:rPr>
                <w:rFonts w:ascii="Arial" w:hAnsi="Arial" w:cs="Arial"/>
                <w:bCs/>
                <w:sz w:val="20"/>
                <w:szCs w:val="20"/>
              </w:rPr>
              <w:t xml:space="preserve"> </w:t>
            </w:r>
            <w:proofErr w:type="spellStart"/>
            <w:r w:rsidR="008B16D6">
              <w:rPr>
                <w:rFonts w:ascii="Arial" w:hAnsi="Arial" w:cs="Arial"/>
                <w:bCs/>
                <w:sz w:val="20"/>
                <w:szCs w:val="20"/>
              </w:rPr>
              <w:t>Lettey</w:t>
            </w:r>
            <w:proofErr w:type="spellEnd"/>
            <w:r w:rsidR="008B16D6">
              <w:rPr>
                <w:rFonts w:ascii="Arial" w:hAnsi="Arial" w:cs="Arial"/>
                <w:bCs/>
                <w:sz w:val="20"/>
                <w:szCs w:val="20"/>
              </w:rPr>
              <w:t xml:space="preserve"> (Trustee)</w:t>
            </w:r>
          </w:p>
        </w:tc>
        <w:tc>
          <w:tcPr>
            <w:tcW w:w="4701" w:type="dxa"/>
          </w:tcPr>
          <w:p w:rsidR="008B16D6" w:rsidRPr="008B16D6" w:rsidRDefault="008B16D6" w:rsidP="008B16D6">
            <w:pPr>
              <w:rPr>
                <w:rFonts w:ascii="Arial" w:hAnsi="Arial" w:cs="Arial"/>
                <w:bCs/>
                <w:sz w:val="20"/>
                <w:szCs w:val="20"/>
              </w:rPr>
            </w:pPr>
          </w:p>
        </w:tc>
      </w:tr>
      <w:tr w:rsidR="008B16D6" w:rsidTr="008B16D6">
        <w:tc>
          <w:tcPr>
            <w:tcW w:w="4508" w:type="dxa"/>
          </w:tcPr>
          <w:p w:rsidR="008B16D6" w:rsidRDefault="008B16D6" w:rsidP="008B16D6">
            <w:pPr>
              <w:rPr>
                <w:rFonts w:ascii="Arial" w:hAnsi="Arial" w:cs="Arial"/>
                <w:bCs/>
                <w:sz w:val="20"/>
                <w:szCs w:val="20"/>
              </w:rPr>
            </w:pPr>
            <w:r>
              <w:rPr>
                <w:rFonts w:ascii="Arial" w:hAnsi="Arial" w:cs="Arial"/>
                <w:bCs/>
                <w:sz w:val="20"/>
                <w:szCs w:val="20"/>
              </w:rPr>
              <w:t>Drew Dunford (Secretary)</w:t>
            </w:r>
          </w:p>
        </w:tc>
        <w:tc>
          <w:tcPr>
            <w:tcW w:w="4701" w:type="dxa"/>
          </w:tcPr>
          <w:p w:rsidR="008B16D6" w:rsidRPr="008B16D6" w:rsidRDefault="008B16D6" w:rsidP="008B16D6">
            <w:pPr>
              <w:rPr>
                <w:rFonts w:ascii="Arial" w:hAnsi="Arial" w:cs="Arial"/>
                <w:bCs/>
                <w:sz w:val="20"/>
                <w:szCs w:val="20"/>
              </w:rPr>
            </w:pPr>
          </w:p>
        </w:tc>
      </w:tr>
    </w:tbl>
    <w:p w:rsidR="008B16D6" w:rsidRDefault="008B16D6" w:rsidP="00422DD5">
      <w:pPr>
        <w:rPr>
          <w:rFonts w:ascii="Arial" w:hAnsi="Arial" w:cs="Arial"/>
          <w:b/>
          <w:bCs/>
          <w:sz w:val="20"/>
          <w:szCs w:val="20"/>
        </w:rPr>
      </w:pPr>
    </w:p>
    <w:tbl>
      <w:tblPr>
        <w:tblStyle w:val="TableGrid"/>
        <w:tblW w:w="9209" w:type="dxa"/>
        <w:tblLook w:val="04A0" w:firstRow="1" w:lastRow="0" w:firstColumn="1" w:lastColumn="0" w:noHBand="0" w:noVBand="1"/>
      </w:tblPr>
      <w:tblGrid>
        <w:gridCol w:w="778"/>
        <w:gridCol w:w="5847"/>
        <w:gridCol w:w="2584"/>
      </w:tblGrid>
      <w:tr w:rsidR="00422DD5" w:rsidRPr="00422DD5" w:rsidTr="005057D0">
        <w:tc>
          <w:tcPr>
            <w:tcW w:w="846" w:type="dxa"/>
          </w:tcPr>
          <w:p w:rsidR="00422DD5" w:rsidRPr="00422DD5" w:rsidRDefault="00422DD5" w:rsidP="008B16D6">
            <w:pPr>
              <w:jc w:val="center"/>
              <w:rPr>
                <w:rFonts w:ascii="Arial" w:hAnsi="Arial" w:cs="Arial"/>
                <w:b/>
                <w:bCs/>
                <w:sz w:val="20"/>
                <w:szCs w:val="20"/>
              </w:rPr>
            </w:pPr>
            <w:proofErr w:type="spellStart"/>
            <w:r w:rsidRPr="00422DD5">
              <w:rPr>
                <w:rFonts w:ascii="Arial" w:hAnsi="Arial" w:cs="Arial"/>
                <w:b/>
                <w:bCs/>
                <w:sz w:val="20"/>
                <w:szCs w:val="20"/>
              </w:rPr>
              <w:t>Ser</w:t>
            </w:r>
            <w:proofErr w:type="spellEnd"/>
          </w:p>
        </w:tc>
        <w:tc>
          <w:tcPr>
            <w:tcW w:w="6237" w:type="dxa"/>
          </w:tcPr>
          <w:p w:rsidR="00422DD5" w:rsidRPr="00422DD5" w:rsidRDefault="00422DD5" w:rsidP="008B16D6">
            <w:pPr>
              <w:jc w:val="center"/>
              <w:rPr>
                <w:rFonts w:ascii="Arial" w:hAnsi="Arial" w:cs="Arial"/>
                <w:b/>
                <w:bCs/>
                <w:sz w:val="20"/>
                <w:szCs w:val="20"/>
              </w:rPr>
            </w:pPr>
            <w:r w:rsidRPr="00422DD5">
              <w:rPr>
                <w:rFonts w:ascii="Arial" w:hAnsi="Arial" w:cs="Arial"/>
                <w:b/>
                <w:bCs/>
                <w:sz w:val="20"/>
                <w:szCs w:val="20"/>
              </w:rPr>
              <w:t>Item</w:t>
            </w:r>
          </w:p>
        </w:tc>
        <w:tc>
          <w:tcPr>
            <w:tcW w:w="2126" w:type="dxa"/>
          </w:tcPr>
          <w:p w:rsidR="00422DD5" w:rsidRPr="00422DD5" w:rsidRDefault="00422DD5" w:rsidP="008B16D6">
            <w:pPr>
              <w:jc w:val="center"/>
              <w:rPr>
                <w:rFonts w:ascii="Arial" w:hAnsi="Arial" w:cs="Arial"/>
                <w:b/>
                <w:bCs/>
                <w:sz w:val="20"/>
                <w:szCs w:val="20"/>
              </w:rPr>
            </w:pPr>
            <w:r w:rsidRPr="00422DD5">
              <w:rPr>
                <w:rFonts w:ascii="Arial" w:hAnsi="Arial" w:cs="Arial"/>
                <w:b/>
                <w:bCs/>
                <w:sz w:val="20"/>
                <w:szCs w:val="20"/>
              </w:rPr>
              <w:t>Action</w:t>
            </w:r>
          </w:p>
        </w:tc>
      </w:tr>
      <w:tr w:rsidR="002863BD" w:rsidRPr="00422DD5" w:rsidTr="005057D0">
        <w:tc>
          <w:tcPr>
            <w:tcW w:w="846" w:type="dxa"/>
          </w:tcPr>
          <w:p w:rsidR="002863BD" w:rsidRPr="008F6097" w:rsidRDefault="002863BD"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1</w:t>
            </w:r>
          </w:p>
        </w:tc>
        <w:tc>
          <w:tcPr>
            <w:tcW w:w="6237" w:type="dxa"/>
          </w:tcPr>
          <w:p w:rsidR="003D4B06" w:rsidRDefault="003D4B06" w:rsidP="002863BD">
            <w:pPr>
              <w:jc w:val="both"/>
              <w:rPr>
                <w:rFonts w:ascii="Arial" w:hAnsi="Arial" w:cs="Arial"/>
                <w:b/>
                <w:bCs/>
                <w:sz w:val="20"/>
                <w:szCs w:val="20"/>
              </w:rPr>
            </w:pPr>
          </w:p>
          <w:p w:rsidR="002863BD" w:rsidRPr="00422DD5" w:rsidRDefault="003D4B06" w:rsidP="002863BD">
            <w:pPr>
              <w:jc w:val="both"/>
              <w:rPr>
                <w:rFonts w:ascii="Arial" w:hAnsi="Arial" w:cs="Arial"/>
                <w:b/>
                <w:bCs/>
                <w:sz w:val="20"/>
                <w:szCs w:val="20"/>
              </w:rPr>
            </w:pPr>
            <w:r>
              <w:rPr>
                <w:rFonts w:ascii="Arial" w:hAnsi="Arial" w:cs="Arial"/>
                <w:b/>
                <w:bCs/>
                <w:sz w:val="20"/>
                <w:szCs w:val="20"/>
              </w:rPr>
              <w:t>C</w:t>
            </w:r>
            <w:r w:rsidR="002863BD" w:rsidRPr="00422DD5">
              <w:rPr>
                <w:rFonts w:ascii="Arial" w:hAnsi="Arial" w:cs="Arial"/>
                <w:b/>
                <w:bCs/>
                <w:sz w:val="20"/>
                <w:szCs w:val="20"/>
              </w:rPr>
              <w:t>hairman’s Welcome</w:t>
            </w:r>
          </w:p>
          <w:p w:rsidR="002863BD" w:rsidRPr="00422DD5" w:rsidRDefault="002863BD" w:rsidP="002863BD">
            <w:pPr>
              <w:jc w:val="both"/>
              <w:rPr>
                <w:rFonts w:ascii="Arial" w:hAnsi="Arial" w:cs="Arial"/>
                <w:sz w:val="20"/>
                <w:szCs w:val="20"/>
              </w:rPr>
            </w:pPr>
          </w:p>
          <w:p w:rsidR="002863BD" w:rsidRDefault="002863BD" w:rsidP="002863BD">
            <w:pPr>
              <w:rPr>
                <w:rFonts w:ascii="Arial" w:hAnsi="Arial" w:cs="Arial"/>
                <w:sz w:val="20"/>
                <w:szCs w:val="20"/>
              </w:rPr>
            </w:pPr>
            <w:r w:rsidRPr="00422DD5">
              <w:rPr>
                <w:rFonts w:ascii="Arial" w:hAnsi="Arial" w:cs="Arial"/>
                <w:sz w:val="20"/>
                <w:szCs w:val="20"/>
              </w:rPr>
              <w:t xml:space="preserve">The meeting commenced at </w:t>
            </w:r>
            <w:r w:rsidRPr="00422DD5">
              <w:rPr>
                <w:rFonts w:ascii="Arial" w:hAnsi="Arial" w:cs="Arial"/>
                <w:b/>
                <w:sz w:val="20"/>
                <w:szCs w:val="20"/>
              </w:rPr>
              <w:t>1</w:t>
            </w:r>
            <w:r>
              <w:rPr>
                <w:rFonts w:ascii="Arial" w:hAnsi="Arial" w:cs="Arial"/>
                <w:b/>
                <w:sz w:val="20"/>
                <w:szCs w:val="20"/>
              </w:rPr>
              <w:t>841</w:t>
            </w:r>
            <w:r w:rsidRPr="00422DD5">
              <w:rPr>
                <w:rFonts w:ascii="Arial" w:hAnsi="Arial" w:cs="Arial"/>
                <w:sz w:val="20"/>
                <w:szCs w:val="20"/>
              </w:rPr>
              <w:t xml:space="preserve"> hours with the Chairman welcoming </w:t>
            </w:r>
            <w:r>
              <w:rPr>
                <w:rFonts w:ascii="Arial" w:hAnsi="Arial" w:cs="Arial"/>
                <w:b/>
                <w:sz w:val="20"/>
                <w:szCs w:val="20"/>
              </w:rPr>
              <w:t>7 committee</w:t>
            </w:r>
            <w:r w:rsidRPr="00422DD5">
              <w:rPr>
                <w:rFonts w:ascii="Arial" w:hAnsi="Arial" w:cs="Arial"/>
                <w:sz w:val="20"/>
                <w:szCs w:val="20"/>
              </w:rPr>
              <w:t xml:space="preserve"> members </w:t>
            </w:r>
            <w:r>
              <w:rPr>
                <w:rFonts w:ascii="Arial" w:hAnsi="Arial" w:cs="Arial"/>
                <w:sz w:val="20"/>
                <w:szCs w:val="20"/>
              </w:rPr>
              <w:t xml:space="preserve">and informed the meeting of the receipt of 4 apologies.  </w:t>
            </w:r>
          </w:p>
          <w:p w:rsidR="002863BD" w:rsidRPr="00422DD5" w:rsidRDefault="002863BD" w:rsidP="002863BD">
            <w:pPr>
              <w:rPr>
                <w:rFonts w:ascii="Arial" w:hAnsi="Arial" w:cs="Arial"/>
                <w:b/>
                <w:bCs/>
                <w:sz w:val="20"/>
                <w:szCs w:val="20"/>
              </w:rPr>
            </w:pPr>
          </w:p>
        </w:tc>
        <w:tc>
          <w:tcPr>
            <w:tcW w:w="2126" w:type="dxa"/>
          </w:tcPr>
          <w:p w:rsidR="002863BD" w:rsidRPr="00422DD5" w:rsidRDefault="002863BD" w:rsidP="008B16D6">
            <w:pPr>
              <w:jc w:val="center"/>
              <w:rPr>
                <w:rFonts w:ascii="Arial" w:hAnsi="Arial" w:cs="Arial"/>
                <w:b/>
                <w:bCs/>
                <w:sz w:val="20"/>
                <w:szCs w:val="20"/>
              </w:rPr>
            </w:pPr>
          </w:p>
        </w:tc>
      </w:tr>
      <w:tr w:rsidR="002863BD" w:rsidRPr="00422DD5" w:rsidTr="002863BD">
        <w:trPr>
          <w:trHeight w:val="2200"/>
        </w:trPr>
        <w:tc>
          <w:tcPr>
            <w:tcW w:w="846" w:type="dxa"/>
          </w:tcPr>
          <w:p w:rsidR="002863BD" w:rsidRPr="008F6097" w:rsidRDefault="002863BD"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2</w:t>
            </w:r>
          </w:p>
        </w:tc>
        <w:tc>
          <w:tcPr>
            <w:tcW w:w="6237" w:type="dxa"/>
          </w:tcPr>
          <w:p w:rsidR="003D4B06" w:rsidRDefault="003D4B06" w:rsidP="002863BD">
            <w:pPr>
              <w:jc w:val="both"/>
              <w:rPr>
                <w:rFonts w:ascii="Arial" w:hAnsi="Arial" w:cs="Arial"/>
                <w:b/>
                <w:bCs/>
                <w:sz w:val="20"/>
                <w:szCs w:val="20"/>
              </w:rPr>
            </w:pPr>
          </w:p>
          <w:p w:rsidR="002863BD" w:rsidRPr="00422DD5" w:rsidRDefault="002863BD" w:rsidP="002863BD">
            <w:pPr>
              <w:jc w:val="both"/>
              <w:rPr>
                <w:rFonts w:ascii="Arial" w:hAnsi="Arial" w:cs="Arial"/>
                <w:b/>
                <w:bCs/>
                <w:sz w:val="20"/>
                <w:szCs w:val="20"/>
              </w:rPr>
            </w:pPr>
            <w:r>
              <w:rPr>
                <w:rFonts w:ascii="Arial" w:hAnsi="Arial" w:cs="Arial"/>
                <w:b/>
                <w:bCs/>
                <w:sz w:val="20"/>
                <w:szCs w:val="20"/>
              </w:rPr>
              <w:t>Minutes of Last Meeting</w:t>
            </w:r>
          </w:p>
          <w:p w:rsidR="002863BD" w:rsidRPr="00422DD5" w:rsidRDefault="002863BD" w:rsidP="002863BD">
            <w:pPr>
              <w:jc w:val="both"/>
              <w:rPr>
                <w:rFonts w:ascii="Arial" w:hAnsi="Arial" w:cs="Arial"/>
                <w:b/>
                <w:sz w:val="20"/>
                <w:szCs w:val="20"/>
              </w:rPr>
            </w:pPr>
          </w:p>
          <w:p w:rsidR="002863BD" w:rsidRPr="00422DD5" w:rsidRDefault="002863BD" w:rsidP="002863BD">
            <w:pPr>
              <w:jc w:val="both"/>
              <w:rPr>
                <w:rFonts w:ascii="Arial" w:hAnsi="Arial" w:cs="Arial"/>
                <w:bCs/>
                <w:sz w:val="20"/>
                <w:szCs w:val="20"/>
              </w:rPr>
            </w:pPr>
            <w:r>
              <w:rPr>
                <w:rFonts w:ascii="Arial" w:hAnsi="Arial" w:cs="Arial"/>
                <w:sz w:val="20"/>
                <w:szCs w:val="20"/>
              </w:rPr>
              <w:t xml:space="preserve">Committee members were given the opportunity to </w:t>
            </w:r>
            <w:r w:rsidRPr="00422DD5">
              <w:rPr>
                <w:rFonts w:ascii="Arial" w:hAnsi="Arial" w:cs="Arial"/>
                <w:bCs/>
                <w:sz w:val="20"/>
                <w:szCs w:val="20"/>
              </w:rPr>
              <w:t xml:space="preserve">comment on the minutes of the </w:t>
            </w:r>
            <w:r>
              <w:rPr>
                <w:rFonts w:ascii="Arial" w:hAnsi="Arial" w:cs="Arial"/>
                <w:bCs/>
                <w:sz w:val="20"/>
                <w:szCs w:val="20"/>
              </w:rPr>
              <w:t>meeting held on 03 January 2018</w:t>
            </w:r>
            <w:r w:rsidRPr="00422DD5">
              <w:rPr>
                <w:rFonts w:ascii="Arial" w:hAnsi="Arial" w:cs="Arial"/>
                <w:bCs/>
                <w:sz w:val="20"/>
                <w:szCs w:val="20"/>
              </w:rPr>
              <w:t xml:space="preserve">.  </w:t>
            </w:r>
            <w:r>
              <w:rPr>
                <w:rFonts w:ascii="Arial" w:hAnsi="Arial" w:cs="Arial"/>
                <w:bCs/>
                <w:sz w:val="20"/>
                <w:szCs w:val="20"/>
              </w:rPr>
              <w:t xml:space="preserve"> </w:t>
            </w:r>
            <w:r w:rsidRPr="00422DD5">
              <w:rPr>
                <w:rFonts w:ascii="Arial" w:hAnsi="Arial" w:cs="Arial"/>
                <w:bCs/>
                <w:sz w:val="20"/>
                <w:szCs w:val="20"/>
              </w:rPr>
              <w:t>The minutes were accepted as a true record of the meeting.</w:t>
            </w:r>
          </w:p>
          <w:p w:rsidR="002863BD" w:rsidRPr="00422DD5" w:rsidRDefault="002863BD" w:rsidP="002863BD">
            <w:pPr>
              <w:jc w:val="both"/>
              <w:rPr>
                <w:rFonts w:ascii="Arial" w:hAnsi="Arial" w:cs="Arial"/>
                <w:bCs/>
                <w:sz w:val="20"/>
                <w:szCs w:val="20"/>
              </w:rPr>
            </w:pPr>
          </w:p>
          <w:tbl>
            <w:tblPr>
              <w:tblStyle w:val="TableGrid"/>
              <w:tblW w:w="0" w:type="auto"/>
              <w:tblLook w:val="04A0" w:firstRow="1" w:lastRow="0" w:firstColumn="1" w:lastColumn="0" w:noHBand="0" w:noVBand="1"/>
            </w:tblPr>
            <w:tblGrid>
              <w:gridCol w:w="1880"/>
              <w:gridCol w:w="1885"/>
              <w:gridCol w:w="1856"/>
            </w:tblGrid>
            <w:tr w:rsidR="002863BD" w:rsidRPr="00422DD5" w:rsidTr="005057D0">
              <w:tc>
                <w:tcPr>
                  <w:tcW w:w="1987"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Proposed</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Seconded</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Result</w:t>
                  </w:r>
                </w:p>
              </w:tc>
            </w:tr>
            <w:tr w:rsidR="002863BD" w:rsidRPr="00422DD5" w:rsidTr="005057D0">
              <w:tc>
                <w:tcPr>
                  <w:tcW w:w="1987" w:type="dxa"/>
                </w:tcPr>
                <w:p w:rsidR="002863BD" w:rsidRPr="00422DD5" w:rsidRDefault="002863BD" w:rsidP="002863BD">
                  <w:pPr>
                    <w:jc w:val="center"/>
                    <w:rPr>
                      <w:rFonts w:ascii="Arial" w:hAnsi="Arial" w:cs="Arial"/>
                      <w:bCs/>
                      <w:sz w:val="20"/>
                      <w:szCs w:val="20"/>
                    </w:rPr>
                  </w:pPr>
                  <w:r>
                    <w:rPr>
                      <w:rFonts w:ascii="Arial" w:hAnsi="Arial" w:cs="Arial"/>
                      <w:bCs/>
                      <w:sz w:val="20"/>
                      <w:szCs w:val="20"/>
                    </w:rPr>
                    <w:t>A Black</w:t>
                  </w:r>
                </w:p>
              </w:tc>
              <w:tc>
                <w:tcPr>
                  <w:tcW w:w="1988" w:type="dxa"/>
                </w:tcPr>
                <w:p w:rsidR="002863BD" w:rsidRPr="00422DD5" w:rsidRDefault="002863BD" w:rsidP="002863BD">
                  <w:pPr>
                    <w:jc w:val="center"/>
                    <w:rPr>
                      <w:rFonts w:ascii="Arial" w:hAnsi="Arial" w:cs="Arial"/>
                      <w:bCs/>
                      <w:sz w:val="20"/>
                      <w:szCs w:val="20"/>
                    </w:rPr>
                  </w:pPr>
                  <w:r>
                    <w:rPr>
                      <w:rFonts w:ascii="Arial" w:hAnsi="Arial" w:cs="Arial"/>
                      <w:bCs/>
                      <w:sz w:val="20"/>
                      <w:szCs w:val="20"/>
                    </w:rPr>
                    <w:t>D Dunford</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Carried</w:t>
                  </w:r>
                </w:p>
              </w:tc>
            </w:tr>
          </w:tbl>
          <w:p w:rsidR="002863BD" w:rsidRPr="00422DD5" w:rsidRDefault="002863BD" w:rsidP="002863BD">
            <w:pPr>
              <w:jc w:val="both"/>
              <w:rPr>
                <w:rFonts w:ascii="Arial" w:hAnsi="Arial" w:cs="Arial"/>
                <w:b/>
                <w:bCs/>
                <w:sz w:val="20"/>
                <w:szCs w:val="20"/>
              </w:rPr>
            </w:pPr>
          </w:p>
        </w:tc>
        <w:tc>
          <w:tcPr>
            <w:tcW w:w="2126" w:type="dxa"/>
          </w:tcPr>
          <w:p w:rsidR="002863BD" w:rsidRDefault="002863BD" w:rsidP="002863BD">
            <w:pPr>
              <w:rPr>
                <w:rFonts w:ascii="Arial" w:hAnsi="Arial" w:cs="Arial"/>
                <w:b/>
                <w:sz w:val="20"/>
                <w:szCs w:val="20"/>
              </w:rPr>
            </w:pPr>
          </w:p>
          <w:p w:rsidR="002863BD" w:rsidRDefault="002863BD" w:rsidP="002863BD">
            <w:pPr>
              <w:rPr>
                <w:rFonts w:ascii="Arial" w:hAnsi="Arial" w:cs="Arial"/>
                <w:b/>
                <w:sz w:val="20"/>
                <w:szCs w:val="20"/>
              </w:rPr>
            </w:pPr>
          </w:p>
          <w:p w:rsidR="002863BD" w:rsidRPr="00422DD5" w:rsidRDefault="002863BD" w:rsidP="002863BD">
            <w:pPr>
              <w:jc w:val="center"/>
              <w:rPr>
                <w:rFonts w:ascii="Arial" w:hAnsi="Arial" w:cs="Arial"/>
                <w:b/>
                <w:sz w:val="20"/>
                <w:szCs w:val="20"/>
              </w:rPr>
            </w:pPr>
            <w:r w:rsidRPr="00422DD5">
              <w:rPr>
                <w:rFonts w:ascii="Arial" w:hAnsi="Arial" w:cs="Arial"/>
                <w:b/>
                <w:sz w:val="20"/>
                <w:szCs w:val="20"/>
              </w:rPr>
              <w:t>Secretary</w:t>
            </w:r>
          </w:p>
          <w:p w:rsidR="002863BD" w:rsidRPr="00422DD5" w:rsidRDefault="002863BD" w:rsidP="008B16D6">
            <w:pPr>
              <w:jc w:val="center"/>
              <w:rPr>
                <w:rFonts w:ascii="Arial" w:hAnsi="Arial" w:cs="Arial"/>
                <w:b/>
                <w:bCs/>
                <w:sz w:val="20"/>
                <w:szCs w:val="20"/>
              </w:rPr>
            </w:pPr>
          </w:p>
        </w:tc>
      </w:tr>
      <w:tr w:rsidR="002863BD" w:rsidRPr="00422DD5" w:rsidTr="005057D0">
        <w:tc>
          <w:tcPr>
            <w:tcW w:w="846" w:type="dxa"/>
          </w:tcPr>
          <w:p w:rsidR="0072745E" w:rsidRPr="008F6097" w:rsidRDefault="0072745E"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3</w:t>
            </w:r>
          </w:p>
        </w:tc>
        <w:tc>
          <w:tcPr>
            <w:tcW w:w="6237" w:type="dxa"/>
          </w:tcPr>
          <w:p w:rsidR="003D4B06" w:rsidRDefault="003D4B06" w:rsidP="002863BD">
            <w:pPr>
              <w:jc w:val="both"/>
              <w:rPr>
                <w:rFonts w:ascii="Arial" w:hAnsi="Arial" w:cs="Arial"/>
                <w:b/>
                <w:bCs/>
                <w:sz w:val="20"/>
                <w:szCs w:val="20"/>
              </w:rPr>
            </w:pPr>
          </w:p>
          <w:p w:rsidR="002863BD" w:rsidRPr="00422DD5" w:rsidRDefault="002863BD" w:rsidP="002863BD">
            <w:pPr>
              <w:jc w:val="both"/>
              <w:rPr>
                <w:rFonts w:ascii="Arial" w:hAnsi="Arial" w:cs="Arial"/>
                <w:b/>
                <w:bCs/>
                <w:sz w:val="20"/>
                <w:szCs w:val="20"/>
              </w:rPr>
            </w:pPr>
            <w:r w:rsidRPr="00422DD5">
              <w:rPr>
                <w:rFonts w:ascii="Arial" w:hAnsi="Arial" w:cs="Arial"/>
                <w:b/>
                <w:bCs/>
                <w:sz w:val="20"/>
                <w:szCs w:val="20"/>
              </w:rPr>
              <w:t>Matters Arising</w:t>
            </w:r>
          </w:p>
          <w:p w:rsidR="002863BD" w:rsidRPr="00422DD5" w:rsidRDefault="002863BD" w:rsidP="002863BD">
            <w:pPr>
              <w:jc w:val="both"/>
              <w:rPr>
                <w:rFonts w:ascii="Arial" w:hAnsi="Arial" w:cs="Arial"/>
                <w:b/>
                <w:bCs/>
                <w:sz w:val="20"/>
                <w:szCs w:val="20"/>
              </w:rPr>
            </w:pPr>
          </w:p>
          <w:p w:rsidR="002863BD" w:rsidRDefault="002863BD" w:rsidP="002863BD">
            <w:pPr>
              <w:jc w:val="both"/>
              <w:rPr>
                <w:rFonts w:ascii="Arial" w:hAnsi="Arial" w:cs="Arial"/>
                <w:bCs/>
                <w:sz w:val="20"/>
                <w:szCs w:val="20"/>
              </w:rPr>
            </w:pPr>
            <w:r w:rsidRPr="002863BD">
              <w:rPr>
                <w:rFonts w:ascii="Arial" w:hAnsi="Arial" w:cs="Arial"/>
                <w:bCs/>
                <w:sz w:val="20"/>
                <w:szCs w:val="20"/>
              </w:rPr>
              <w:t xml:space="preserve">The following </w:t>
            </w:r>
            <w:r>
              <w:rPr>
                <w:rFonts w:ascii="Arial" w:hAnsi="Arial" w:cs="Arial"/>
                <w:bCs/>
                <w:sz w:val="20"/>
                <w:szCs w:val="20"/>
              </w:rPr>
              <w:t xml:space="preserve">action points were </w:t>
            </w:r>
            <w:r w:rsidR="0072745E">
              <w:rPr>
                <w:rFonts w:ascii="Arial" w:hAnsi="Arial" w:cs="Arial"/>
                <w:bCs/>
                <w:sz w:val="20"/>
                <w:szCs w:val="20"/>
              </w:rPr>
              <w:t>discussed:</w:t>
            </w:r>
            <w:r>
              <w:rPr>
                <w:rFonts w:ascii="Arial" w:hAnsi="Arial" w:cs="Arial"/>
                <w:bCs/>
                <w:sz w:val="20"/>
                <w:szCs w:val="20"/>
              </w:rPr>
              <w:t xml:space="preserve"> </w:t>
            </w:r>
          </w:p>
          <w:p w:rsidR="002863BD" w:rsidRDefault="002863BD" w:rsidP="002863BD">
            <w:pPr>
              <w:jc w:val="both"/>
              <w:rPr>
                <w:rFonts w:ascii="Arial" w:hAnsi="Arial" w:cs="Arial"/>
                <w:bCs/>
                <w:sz w:val="20"/>
                <w:szCs w:val="20"/>
              </w:rPr>
            </w:pPr>
          </w:p>
          <w:p w:rsidR="00520B0B" w:rsidRDefault="0072745E" w:rsidP="0072745E">
            <w:pPr>
              <w:pStyle w:val="ListParagraph"/>
              <w:numPr>
                <w:ilvl w:val="0"/>
                <w:numId w:val="2"/>
              </w:numPr>
              <w:jc w:val="both"/>
              <w:rPr>
                <w:rFonts w:ascii="Arial" w:hAnsi="Arial" w:cs="Arial"/>
                <w:bCs/>
                <w:sz w:val="20"/>
                <w:szCs w:val="20"/>
              </w:rPr>
            </w:pPr>
            <w:r>
              <w:rPr>
                <w:rFonts w:ascii="Arial" w:hAnsi="Arial" w:cs="Arial"/>
                <w:bCs/>
                <w:sz w:val="20"/>
                <w:szCs w:val="20"/>
              </w:rPr>
              <w:t xml:space="preserve"> </w:t>
            </w:r>
            <w:r w:rsidR="002863BD" w:rsidRPr="0072745E">
              <w:rPr>
                <w:rFonts w:ascii="Arial" w:hAnsi="Arial" w:cs="Arial"/>
                <w:bCs/>
                <w:sz w:val="20"/>
                <w:szCs w:val="20"/>
              </w:rPr>
              <w:t xml:space="preserve">The Treasurer was to check if an automatic ‘Tick Box’  </w:t>
            </w:r>
          </w:p>
          <w:p w:rsidR="002863BD" w:rsidRPr="0072745E" w:rsidRDefault="00520B0B" w:rsidP="00520B0B">
            <w:pPr>
              <w:ind w:left="360"/>
              <w:jc w:val="both"/>
              <w:rPr>
                <w:rFonts w:ascii="Arial" w:hAnsi="Arial" w:cs="Arial"/>
                <w:bCs/>
                <w:sz w:val="20"/>
                <w:szCs w:val="20"/>
              </w:rPr>
            </w:pPr>
            <w:proofErr w:type="gramStart"/>
            <w:r>
              <w:rPr>
                <w:rFonts w:ascii="Arial" w:hAnsi="Arial" w:cs="Arial"/>
                <w:bCs/>
                <w:sz w:val="20"/>
                <w:szCs w:val="20"/>
              </w:rPr>
              <w:t>o</w:t>
            </w:r>
            <w:r w:rsidR="002863BD" w:rsidRPr="00520B0B">
              <w:rPr>
                <w:rFonts w:ascii="Arial" w:hAnsi="Arial" w:cs="Arial"/>
                <w:bCs/>
                <w:sz w:val="20"/>
                <w:szCs w:val="20"/>
              </w:rPr>
              <w:t>n</w:t>
            </w:r>
            <w:proofErr w:type="gramEnd"/>
            <w:r>
              <w:rPr>
                <w:rFonts w:ascii="Arial" w:hAnsi="Arial" w:cs="Arial"/>
                <w:bCs/>
                <w:sz w:val="20"/>
                <w:szCs w:val="20"/>
              </w:rPr>
              <w:t xml:space="preserve"> </w:t>
            </w:r>
            <w:r w:rsidR="002863BD" w:rsidRPr="0072745E">
              <w:rPr>
                <w:rFonts w:ascii="Arial" w:hAnsi="Arial" w:cs="Arial"/>
                <w:bCs/>
                <w:sz w:val="20"/>
                <w:szCs w:val="20"/>
              </w:rPr>
              <w:t>the membership forms would satisfy HMRC Gift Aid Donations.</w:t>
            </w:r>
            <w:r w:rsidR="001268D5">
              <w:rPr>
                <w:rFonts w:ascii="Arial" w:hAnsi="Arial" w:cs="Arial"/>
                <w:bCs/>
                <w:sz w:val="20"/>
                <w:szCs w:val="20"/>
              </w:rPr>
              <w:t xml:space="preserve">  Still to be confirmed.</w:t>
            </w:r>
          </w:p>
          <w:p w:rsidR="0072745E" w:rsidRDefault="0072745E" w:rsidP="002863BD">
            <w:pPr>
              <w:ind w:left="360"/>
              <w:jc w:val="both"/>
              <w:rPr>
                <w:rFonts w:ascii="Arial" w:hAnsi="Arial" w:cs="Arial"/>
                <w:bCs/>
                <w:sz w:val="20"/>
                <w:szCs w:val="20"/>
              </w:rPr>
            </w:pPr>
          </w:p>
          <w:p w:rsidR="00520B0B" w:rsidRDefault="0072745E" w:rsidP="0072745E">
            <w:pPr>
              <w:pStyle w:val="ListParagraph"/>
              <w:numPr>
                <w:ilvl w:val="0"/>
                <w:numId w:val="2"/>
              </w:numPr>
              <w:jc w:val="both"/>
              <w:rPr>
                <w:rFonts w:ascii="Arial" w:hAnsi="Arial" w:cs="Arial"/>
                <w:bCs/>
                <w:sz w:val="20"/>
                <w:szCs w:val="20"/>
              </w:rPr>
            </w:pPr>
            <w:r>
              <w:rPr>
                <w:rFonts w:ascii="Arial" w:hAnsi="Arial" w:cs="Arial"/>
                <w:bCs/>
                <w:sz w:val="20"/>
                <w:szCs w:val="20"/>
              </w:rPr>
              <w:t xml:space="preserve"> The Treasurer was to investigate if we could use </w:t>
            </w:r>
          </w:p>
          <w:p w:rsidR="0072745E" w:rsidRDefault="0072745E" w:rsidP="0072745E">
            <w:pPr>
              <w:ind w:left="360"/>
              <w:jc w:val="both"/>
              <w:rPr>
                <w:rFonts w:ascii="Arial" w:hAnsi="Arial" w:cs="Arial"/>
                <w:bCs/>
                <w:sz w:val="20"/>
                <w:szCs w:val="20"/>
              </w:rPr>
            </w:pPr>
            <w:r w:rsidRPr="00520B0B">
              <w:rPr>
                <w:rFonts w:ascii="Arial" w:hAnsi="Arial" w:cs="Arial"/>
                <w:bCs/>
                <w:sz w:val="20"/>
                <w:szCs w:val="20"/>
              </w:rPr>
              <w:t>PayPal for</w:t>
            </w:r>
            <w:r w:rsidR="00520B0B">
              <w:rPr>
                <w:rFonts w:ascii="Arial" w:hAnsi="Arial" w:cs="Arial"/>
                <w:bCs/>
                <w:sz w:val="20"/>
                <w:szCs w:val="20"/>
              </w:rPr>
              <w:t xml:space="preserve"> </w:t>
            </w:r>
            <w:r w:rsidRPr="0072745E">
              <w:rPr>
                <w:rFonts w:ascii="Arial" w:hAnsi="Arial" w:cs="Arial"/>
                <w:bCs/>
                <w:sz w:val="20"/>
                <w:szCs w:val="20"/>
              </w:rPr>
              <w:t>membership fees</w:t>
            </w:r>
            <w:r>
              <w:rPr>
                <w:rFonts w:ascii="Arial" w:hAnsi="Arial" w:cs="Arial"/>
                <w:bCs/>
                <w:sz w:val="20"/>
                <w:szCs w:val="20"/>
              </w:rPr>
              <w:t>.  John Gifford stated that we could but there is likely to be charges to the MBA.</w:t>
            </w:r>
          </w:p>
          <w:p w:rsidR="0072745E" w:rsidRDefault="0072745E" w:rsidP="0072745E">
            <w:pPr>
              <w:ind w:left="360"/>
              <w:jc w:val="both"/>
              <w:rPr>
                <w:rFonts w:ascii="Arial" w:hAnsi="Arial" w:cs="Arial"/>
                <w:bCs/>
                <w:sz w:val="20"/>
                <w:szCs w:val="20"/>
              </w:rPr>
            </w:pPr>
          </w:p>
          <w:p w:rsidR="00520B0B" w:rsidRDefault="0072745E" w:rsidP="0072745E">
            <w:pPr>
              <w:pStyle w:val="ListParagraph"/>
              <w:numPr>
                <w:ilvl w:val="0"/>
                <w:numId w:val="2"/>
              </w:numPr>
              <w:jc w:val="both"/>
              <w:rPr>
                <w:rFonts w:ascii="Arial" w:hAnsi="Arial" w:cs="Arial"/>
                <w:bCs/>
                <w:sz w:val="20"/>
                <w:szCs w:val="20"/>
              </w:rPr>
            </w:pPr>
            <w:r>
              <w:rPr>
                <w:rFonts w:ascii="Arial" w:hAnsi="Arial" w:cs="Arial"/>
                <w:bCs/>
                <w:sz w:val="20"/>
                <w:szCs w:val="20"/>
              </w:rPr>
              <w:t xml:space="preserve">There has been no volunteers from the MBA </w:t>
            </w:r>
          </w:p>
          <w:p w:rsidR="0072745E" w:rsidRDefault="00A32A3B" w:rsidP="0072745E">
            <w:pPr>
              <w:ind w:left="360"/>
              <w:jc w:val="both"/>
              <w:rPr>
                <w:rFonts w:ascii="Arial" w:hAnsi="Arial" w:cs="Arial"/>
                <w:bCs/>
                <w:sz w:val="20"/>
                <w:szCs w:val="20"/>
              </w:rPr>
            </w:pPr>
            <w:r>
              <w:rPr>
                <w:rFonts w:ascii="Arial" w:hAnsi="Arial" w:cs="Arial"/>
                <w:bCs/>
                <w:sz w:val="20"/>
                <w:szCs w:val="20"/>
              </w:rPr>
              <w:t>M</w:t>
            </w:r>
            <w:r w:rsidR="0072745E" w:rsidRPr="00520B0B">
              <w:rPr>
                <w:rFonts w:ascii="Arial" w:hAnsi="Arial" w:cs="Arial"/>
                <w:bCs/>
                <w:sz w:val="20"/>
                <w:szCs w:val="20"/>
              </w:rPr>
              <w:t xml:space="preserve">embership to </w:t>
            </w:r>
            <w:r w:rsidR="0072745E" w:rsidRPr="0072745E">
              <w:rPr>
                <w:rFonts w:ascii="Arial" w:hAnsi="Arial" w:cs="Arial"/>
                <w:bCs/>
                <w:sz w:val="20"/>
                <w:szCs w:val="20"/>
              </w:rPr>
              <w:t xml:space="preserve">take on the role of Newsletter Editor.  The Chairman </w:t>
            </w:r>
            <w:r w:rsidR="00A947E7">
              <w:rPr>
                <w:rFonts w:ascii="Arial" w:hAnsi="Arial" w:cs="Arial"/>
                <w:bCs/>
                <w:sz w:val="20"/>
                <w:szCs w:val="20"/>
              </w:rPr>
              <w:t>will</w:t>
            </w:r>
            <w:r w:rsidR="0072745E">
              <w:rPr>
                <w:rFonts w:ascii="Arial" w:hAnsi="Arial" w:cs="Arial"/>
                <w:bCs/>
                <w:sz w:val="20"/>
                <w:szCs w:val="20"/>
              </w:rPr>
              <w:t xml:space="preserve"> send out a further email to members asking for nominations.</w:t>
            </w:r>
            <w:r w:rsidR="0072745E" w:rsidRPr="0072745E">
              <w:rPr>
                <w:rFonts w:ascii="Arial" w:hAnsi="Arial" w:cs="Arial"/>
                <w:bCs/>
                <w:sz w:val="20"/>
                <w:szCs w:val="20"/>
              </w:rPr>
              <w:t xml:space="preserve"> </w:t>
            </w:r>
          </w:p>
          <w:p w:rsidR="0072745E" w:rsidRDefault="0072745E" w:rsidP="0072745E">
            <w:pPr>
              <w:ind w:left="360"/>
              <w:jc w:val="both"/>
              <w:rPr>
                <w:rFonts w:ascii="Arial" w:hAnsi="Arial" w:cs="Arial"/>
                <w:bCs/>
                <w:sz w:val="20"/>
                <w:szCs w:val="20"/>
              </w:rPr>
            </w:pPr>
          </w:p>
          <w:p w:rsidR="00520B0B" w:rsidRDefault="0072745E" w:rsidP="0072745E">
            <w:pPr>
              <w:pStyle w:val="ListParagraph"/>
              <w:numPr>
                <w:ilvl w:val="0"/>
                <w:numId w:val="2"/>
              </w:numPr>
              <w:jc w:val="both"/>
              <w:rPr>
                <w:rFonts w:ascii="Arial" w:hAnsi="Arial" w:cs="Arial"/>
                <w:bCs/>
                <w:sz w:val="20"/>
                <w:szCs w:val="20"/>
              </w:rPr>
            </w:pPr>
            <w:r w:rsidRPr="001268D5">
              <w:rPr>
                <w:rFonts w:ascii="Arial" w:hAnsi="Arial" w:cs="Arial"/>
                <w:bCs/>
                <w:sz w:val="20"/>
                <w:szCs w:val="20"/>
              </w:rPr>
              <w:t>Books &amp; Library</w:t>
            </w:r>
            <w:r>
              <w:rPr>
                <w:rFonts w:ascii="Arial" w:hAnsi="Arial" w:cs="Arial"/>
                <w:bCs/>
                <w:sz w:val="20"/>
                <w:szCs w:val="20"/>
              </w:rPr>
              <w:t xml:space="preserve">.  Anne Black stated she was still to </w:t>
            </w:r>
          </w:p>
          <w:p w:rsidR="0072745E" w:rsidRDefault="001268D5" w:rsidP="0072745E">
            <w:pPr>
              <w:ind w:left="360"/>
              <w:jc w:val="both"/>
              <w:rPr>
                <w:rFonts w:ascii="Arial" w:hAnsi="Arial" w:cs="Arial"/>
                <w:bCs/>
                <w:sz w:val="20"/>
                <w:szCs w:val="20"/>
              </w:rPr>
            </w:pPr>
            <w:proofErr w:type="gramStart"/>
            <w:r>
              <w:rPr>
                <w:rFonts w:ascii="Arial" w:hAnsi="Arial" w:cs="Arial"/>
                <w:bCs/>
                <w:sz w:val="20"/>
                <w:szCs w:val="20"/>
              </w:rPr>
              <w:t>c</w:t>
            </w:r>
            <w:r w:rsidR="0072745E" w:rsidRPr="00520B0B">
              <w:rPr>
                <w:rFonts w:ascii="Arial" w:hAnsi="Arial" w:cs="Arial"/>
                <w:bCs/>
                <w:sz w:val="20"/>
                <w:szCs w:val="20"/>
              </w:rPr>
              <w:t>ompile</w:t>
            </w:r>
            <w:proofErr w:type="gramEnd"/>
            <w:r w:rsidR="00520B0B">
              <w:rPr>
                <w:rFonts w:ascii="Arial" w:hAnsi="Arial" w:cs="Arial"/>
                <w:bCs/>
                <w:sz w:val="20"/>
                <w:szCs w:val="20"/>
              </w:rPr>
              <w:t xml:space="preserve"> </w:t>
            </w:r>
            <w:r w:rsidR="0072745E" w:rsidRPr="0072745E">
              <w:rPr>
                <w:rFonts w:ascii="Arial" w:hAnsi="Arial" w:cs="Arial"/>
                <w:bCs/>
                <w:sz w:val="20"/>
                <w:szCs w:val="20"/>
              </w:rPr>
              <w:t>the list of books in the MBA Library.  Action ongoing.</w:t>
            </w:r>
          </w:p>
          <w:p w:rsidR="003D4B06" w:rsidRDefault="003D4B06" w:rsidP="0072745E">
            <w:pPr>
              <w:ind w:left="360"/>
              <w:jc w:val="both"/>
              <w:rPr>
                <w:rFonts w:ascii="Arial" w:hAnsi="Arial" w:cs="Arial"/>
                <w:bCs/>
                <w:sz w:val="20"/>
                <w:szCs w:val="20"/>
              </w:rPr>
            </w:pPr>
          </w:p>
          <w:p w:rsidR="00520B0B" w:rsidRDefault="003D4B06" w:rsidP="003D4B06">
            <w:pPr>
              <w:pStyle w:val="ListParagraph"/>
              <w:numPr>
                <w:ilvl w:val="0"/>
                <w:numId w:val="2"/>
              </w:numPr>
              <w:jc w:val="both"/>
              <w:rPr>
                <w:rFonts w:ascii="Arial" w:hAnsi="Arial" w:cs="Arial"/>
                <w:bCs/>
                <w:sz w:val="20"/>
                <w:szCs w:val="20"/>
              </w:rPr>
            </w:pPr>
            <w:r w:rsidRPr="001268D5">
              <w:rPr>
                <w:rFonts w:ascii="Arial" w:hAnsi="Arial" w:cs="Arial"/>
                <w:bCs/>
                <w:sz w:val="20"/>
                <w:szCs w:val="20"/>
              </w:rPr>
              <w:t>Works Party – Sun 25 Mar 18</w:t>
            </w:r>
            <w:r>
              <w:rPr>
                <w:rFonts w:ascii="Arial" w:hAnsi="Arial" w:cs="Arial"/>
                <w:bCs/>
                <w:sz w:val="20"/>
                <w:szCs w:val="20"/>
              </w:rPr>
              <w:t xml:space="preserve">.  Drew Dunford stated that </w:t>
            </w:r>
          </w:p>
          <w:p w:rsidR="003D4B06" w:rsidRDefault="00A32A3B" w:rsidP="003D4B06">
            <w:pPr>
              <w:ind w:left="360"/>
              <w:jc w:val="both"/>
              <w:rPr>
                <w:rFonts w:ascii="Arial" w:hAnsi="Arial" w:cs="Arial"/>
                <w:b/>
                <w:bCs/>
                <w:sz w:val="20"/>
                <w:szCs w:val="20"/>
              </w:rPr>
            </w:pPr>
            <w:proofErr w:type="gramStart"/>
            <w:r>
              <w:rPr>
                <w:rFonts w:ascii="Arial" w:hAnsi="Arial" w:cs="Arial"/>
                <w:bCs/>
                <w:sz w:val="20"/>
                <w:szCs w:val="20"/>
              </w:rPr>
              <w:t>he</w:t>
            </w:r>
            <w:proofErr w:type="gramEnd"/>
            <w:r>
              <w:rPr>
                <w:rFonts w:ascii="Arial" w:hAnsi="Arial" w:cs="Arial"/>
                <w:bCs/>
                <w:sz w:val="20"/>
                <w:szCs w:val="20"/>
              </w:rPr>
              <w:t xml:space="preserve"> </w:t>
            </w:r>
            <w:r w:rsidR="001268D5">
              <w:rPr>
                <w:rFonts w:ascii="Arial" w:hAnsi="Arial" w:cs="Arial"/>
                <w:bCs/>
                <w:sz w:val="20"/>
                <w:szCs w:val="20"/>
              </w:rPr>
              <w:t>had</w:t>
            </w:r>
            <w:r>
              <w:rPr>
                <w:rFonts w:ascii="Arial" w:hAnsi="Arial" w:cs="Arial"/>
                <w:bCs/>
                <w:sz w:val="20"/>
                <w:szCs w:val="20"/>
              </w:rPr>
              <w:t xml:space="preserve"> </w:t>
            </w:r>
            <w:r w:rsidR="001268D5">
              <w:rPr>
                <w:rFonts w:ascii="Arial" w:hAnsi="Arial" w:cs="Arial"/>
                <w:bCs/>
                <w:sz w:val="20"/>
                <w:szCs w:val="20"/>
              </w:rPr>
              <w:t>been unable to log in</w:t>
            </w:r>
            <w:r w:rsidR="003D4B06" w:rsidRPr="003D4B06">
              <w:rPr>
                <w:rFonts w:ascii="Arial" w:hAnsi="Arial" w:cs="Arial"/>
                <w:bCs/>
                <w:sz w:val="20"/>
                <w:szCs w:val="20"/>
              </w:rPr>
              <w:t xml:space="preserve">to the Gmail account and had therefore not been able to forward an email to MBA members.  It was suggested that an alternative date could be Sunday 08 April 2018. </w:t>
            </w:r>
            <w:r w:rsidR="003D4B06">
              <w:rPr>
                <w:rFonts w:ascii="Arial" w:hAnsi="Arial" w:cs="Arial"/>
                <w:bCs/>
                <w:sz w:val="20"/>
                <w:szCs w:val="20"/>
              </w:rPr>
              <w:t xml:space="preserve"> </w:t>
            </w:r>
            <w:r w:rsidR="003D4B06" w:rsidRPr="00520B0B">
              <w:rPr>
                <w:rFonts w:ascii="Arial" w:hAnsi="Arial" w:cs="Arial"/>
                <w:b/>
                <w:bCs/>
                <w:sz w:val="20"/>
                <w:szCs w:val="20"/>
              </w:rPr>
              <w:t>After note:  Having gained access on 20 March 2018 the Secretary has now sent out an email to members.</w:t>
            </w:r>
          </w:p>
          <w:p w:rsidR="00520B0B" w:rsidRDefault="00520B0B" w:rsidP="002863BD">
            <w:pPr>
              <w:jc w:val="both"/>
              <w:rPr>
                <w:rFonts w:ascii="Arial" w:hAnsi="Arial" w:cs="Arial"/>
                <w:b/>
                <w:bCs/>
                <w:sz w:val="20"/>
                <w:szCs w:val="20"/>
              </w:rPr>
            </w:pPr>
          </w:p>
          <w:p w:rsidR="008F6097" w:rsidRDefault="008F6097" w:rsidP="002863BD">
            <w:pPr>
              <w:jc w:val="both"/>
              <w:rPr>
                <w:rFonts w:ascii="Arial" w:hAnsi="Arial" w:cs="Arial"/>
                <w:b/>
                <w:bCs/>
                <w:sz w:val="20"/>
                <w:szCs w:val="20"/>
              </w:rPr>
            </w:pPr>
          </w:p>
          <w:p w:rsidR="008F6097" w:rsidRDefault="008F6097" w:rsidP="002863BD">
            <w:pPr>
              <w:jc w:val="both"/>
              <w:rPr>
                <w:rFonts w:ascii="Arial" w:hAnsi="Arial" w:cs="Arial"/>
                <w:b/>
                <w:bCs/>
                <w:sz w:val="20"/>
                <w:szCs w:val="20"/>
              </w:rPr>
            </w:pPr>
          </w:p>
          <w:p w:rsidR="008F6097" w:rsidRDefault="008F6097" w:rsidP="002863BD">
            <w:pPr>
              <w:jc w:val="both"/>
              <w:rPr>
                <w:rFonts w:ascii="Arial" w:hAnsi="Arial" w:cs="Arial"/>
                <w:b/>
                <w:bCs/>
                <w:sz w:val="20"/>
                <w:szCs w:val="20"/>
              </w:rPr>
            </w:pPr>
          </w:p>
          <w:p w:rsidR="008F6097" w:rsidRDefault="008F6097" w:rsidP="002863BD">
            <w:pPr>
              <w:jc w:val="both"/>
              <w:rPr>
                <w:rFonts w:ascii="Arial" w:hAnsi="Arial" w:cs="Arial"/>
                <w:b/>
                <w:bCs/>
                <w:sz w:val="20"/>
                <w:szCs w:val="20"/>
              </w:rPr>
            </w:pPr>
          </w:p>
        </w:tc>
        <w:tc>
          <w:tcPr>
            <w:tcW w:w="2126" w:type="dxa"/>
          </w:tcPr>
          <w:p w:rsidR="002863BD" w:rsidRDefault="002863BD" w:rsidP="002863BD">
            <w:pPr>
              <w:rPr>
                <w:rFonts w:ascii="Arial" w:hAnsi="Arial" w:cs="Arial"/>
                <w:b/>
                <w:sz w:val="20"/>
                <w:szCs w:val="20"/>
              </w:rPr>
            </w:pPr>
          </w:p>
          <w:p w:rsidR="0072745E" w:rsidRDefault="0072745E" w:rsidP="002863BD">
            <w:pPr>
              <w:rPr>
                <w:rFonts w:ascii="Arial" w:hAnsi="Arial" w:cs="Arial"/>
                <w:b/>
                <w:sz w:val="20"/>
                <w:szCs w:val="20"/>
              </w:rPr>
            </w:pPr>
          </w:p>
          <w:p w:rsidR="0072745E" w:rsidRDefault="0072745E" w:rsidP="002863BD">
            <w:pPr>
              <w:rPr>
                <w:rFonts w:ascii="Arial" w:hAnsi="Arial" w:cs="Arial"/>
                <w:b/>
                <w:sz w:val="20"/>
                <w:szCs w:val="20"/>
              </w:rPr>
            </w:pPr>
          </w:p>
          <w:p w:rsidR="0072745E" w:rsidRDefault="0072745E" w:rsidP="002863BD">
            <w:pPr>
              <w:rPr>
                <w:rFonts w:ascii="Arial" w:hAnsi="Arial" w:cs="Arial"/>
                <w:b/>
                <w:sz w:val="20"/>
                <w:szCs w:val="20"/>
              </w:rPr>
            </w:pPr>
          </w:p>
          <w:p w:rsidR="00520B0B" w:rsidRDefault="00520B0B"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r>
              <w:rPr>
                <w:rFonts w:ascii="Arial" w:hAnsi="Arial" w:cs="Arial"/>
                <w:b/>
                <w:sz w:val="20"/>
                <w:szCs w:val="20"/>
              </w:rPr>
              <w:t>Treasurer</w:t>
            </w: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p>
          <w:p w:rsidR="00520B0B" w:rsidRDefault="00520B0B"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r>
              <w:rPr>
                <w:rFonts w:ascii="Arial" w:hAnsi="Arial" w:cs="Arial"/>
                <w:b/>
                <w:sz w:val="20"/>
                <w:szCs w:val="20"/>
              </w:rPr>
              <w:t>Treasurer</w:t>
            </w: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r>
              <w:rPr>
                <w:rFonts w:ascii="Arial" w:hAnsi="Arial" w:cs="Arial"/>
                <w:b/>
                <w:sz w:val="20"/>
                <w:szCs w:val="20"/>
              </w:rPr>
              <w:t>Chairman</w:t>
            </w: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p>
          <w:p w:rsidR="00520B0B" w:rsidRDefault="00520B0B" w:rsidP="0072745E">
            <w:pPr>
              <w:jc w:val="center"/>
              <w:rPr>
                <w:rFonts w:ascii="Arial" w:hAnsi="Arial" w:cs="Arial"/>
                <w:b/>
                <w:sz w:val="20"/>
                <w:szCs w:val="20"/>
              </w:rPr>
            </w:pPr>
          </w:p>
          <w:p w:rsidR="0072745E" w:rsidRDefault="0072745E" w:rsidP="0072745E">
            <w:pPr>
              <w:jc w:val="center"/>
              <w:rPr>
                <w:rFonts w:ascii="Arial" w:hAnsi="Arial" w:cs="Arial"/>
                <w:b/>
                <w:sz w:val="20"/>
                <w:szCs w:val="20"/>
              </w:rPr>
            </w:pPr>
            <w:r>
              <w:rPr>
                <w:rFonts w:ascii="Arial" w:hAnsi="Arial" w:cs="Arial"/>
                <w:b/>
                <w:sz w:val="20"/>
                <w:szCs w:val="20"/>
              </w:rPr>
              <w:t>Anne Black</w:t>
            </w:r>
          </w:p>
          <w:p w:rsidR="003D4B06" w:rsidRDefault="003D4B06" w:rsidP="0072745E">
            <w:pPr>
              <w:jc w:val="center"/>
              <w:rPr>
                <w:rFonts w:ascii="Arial" w:hAnsi="Arial" w:cs="Arial"/>
                <w:b/>
                <w:sz w:val="20"/>
                <w:szCs w:val="20"/>
              </w:rPr>
            </w:pPr>
          </w:p>
          <w:p w:rsidR="003D4B06" w:rsidRDefault="003D4B06" w:rsidP="0072745E">
            <w:pPr>
              <w:jc w:val="center"/>
              <w:rPr>
                <w:rFonts w:ascii="Arial" w:hAnsi="Arial" w:cs="Arial"/>
                <w:b/>
                <w:sz w:val="20"/>
                <w:szCs w:val="20"/>
              </w:rPr>
            </w:pPr>
          </w:p>
          <w:p w:rsidR="003D4B06" w:rsidRDefault="003D4B06" w:rsidP="0072745E">
            <w:pPr>
              <w:jc w:val="center"/>
              <w:rPr>
                <w:rFonts w:ascii="Arial" w:hAnsi="Arial" w:cs="Arial"/>
                <w:b/>
                <w:sz w:val="20"/>
                <w:szCs w:val="20"/>
              </w:rPr>
            </w:pPr>
          </w:p>
          <w:p w:rsidR="003D4B06" w:rsidRDefault="003D4B06" w:rsidP="0072745E">
            <w:pPr>
              <w:jc w:val="center"/>
              <w:rPr>
                <w:rFonts w:ascii="Arial" w:hAnsi="Arial" w:cs="Arial"/>
                <w:b/>
                <w:sz w:val="20"/>
                <w:szCs w:val="20"/>
              </w:rPr>
            </w:pPr>
            <w:r>
              <w:rPr>
                <w:rFonts w:ascii="Arial" w:hAnsi="Arial" w:cs="Arial"/>
                <w:b/>
                <w:sz w:val="20"/>
                <w:szCs w:val="20"/>
              </w:rPr>
              <w:t>Secretary</w:t>
            </w:r>
          </w:p>
        </w:tc>
      </w:tr>
      <w:tr w:rsidR="0072745E" w:rsidRPr="00422DD5" w:rsidTr="005057D0">
        <w:tc>
          <w:tcPr>
            <w:tcW w:w="846" w:type="dxa"/>
          </w:tcPr>
          <w:p w:rsidR="0072745E" w:rsidRPr="008F6097" w:rsidRDefault="0072745E" w:rsidP="008B16D6">
            <w:pPr>
              <w:jc w:val="center"/>
              <w:rPr>
                <w:rFonts w:ascii="Arial" w:hAnsi="Arial" w:cs="Arial"/>
                <w:bCs/>
                <w:sz w:val="20"/>
                <w:szCs w:val="20"/>
              </w:rPr>
            </w:pPr>
            <w:r w:rsidRPr="008F6097">
              <w:rPr>
                <w:rFonts w:ascii="Arial" w:hAnsi="Arial" w:cs="Arial"/>
                <w:bCs/>
                <w:sz w:val="20"/>
                <w:szCs w:val="20"/>
              </w:rPr>
              <w:lastRenderedPageBreak/>
              <w:t>4</w:t>
            </w:r>
          </w:p>
        </w:tc>
        <w:tc>
          <w:tcPr>
            <w:tcW w:w="6237" w:type="dxa"/>
          </w:tcPr>
          <w:p w:rsidR="0072745E" w:rsidRDefault="0072745E" w:rsidP="002863BD">
            <w:pPr>
              <w:jc w:val="both"/>
              <w:rPr>
                <w:rFonts w:ascii="Arial" w:hAnsi="Arial" w:cs="Arial"/>
                <w:b/>
                <w:bCs/>
                <w:sz w:val="20"/>
                <w:szCs w:val="20"/>
              </w:rPr>
            </w:pPr>
            <w:r>
              <w:rPr>
                <w:rFonts w:ascii="Arial" w:hAnsi="Arial" w:cs="Arial"/>
                <w:b/>
                <w:bCs/>
                <w:sz w:val="20"/>
                <w:szCs w:val="20"/>
              </w:rPr>
              <w:t>MBA Roles and Responsibilities</w:t>
            </w:r>
          </w:p>
          <w:p w:rsidR="008F6097" w:rsidRDefault="008F6097" w:rsidP="002863BD">
            <w:pPr>
              <w:jc w:val="both"/>
              <w:rPr>
                <w:rFonts w:ascii="Arial" w:hAnsi="Arial" w:cs="Arial"/>
                <w:bCs/>
                <w:sz w:val="20"/>
                <w:szCs w:val="20"/>
              </w:rPr>
            </w:pPr>
          </w:p>
          <w:p w:rsidR="0072745E" w:rsidRDefault="0072745E" w:rsidP="002863BD">
            <w:pPr>
              <w:jc w:val="both"/>
              <w:rPr>
                <w:rFonts w:ascii="Arial" w:hAnsi="Arial" w:cs="Arial"/>
                <w:bCs/>
                <w:sz w:val="20"/>
                <w:szCs w:val="20"/>
              </w:rPr>
            </w:pPr>
            <w:r>
              <w:rPr>
                <w:rFonts w:ascii="Arial" w:hAnsi="Arial" w:cs="Arial"/>
                <w:bCs/>
                <w:sz w:val="20"/>
                <w:szCs w:val="20"/>
              </w:rPr>
              <w:t xml:space="preserve">The Secretary provided a </w:t>
            </w:r>
            <w:r w:rsidR="00A947E7">
              <w:rPr>
                <w:rFonts w:ascii="Arial" w:hAnsi="Arial" w:cs="Arial"/>
                <w:bCs/>
                <w:sz w:val="20"/>
                <w:szCs w:val="20"/>
              </w:rPr>
              <w:t>copy of the current Roles and Re</w:t>
            </w:r>
            <w:r>
              <w:rPr>
                <w:rFonts w:ascii="Arial" w:hAnsi="Arial" w:cs="Arial"/>
                <w:bCs/>
                <w:sz w:val="20"/>
                <w:szCs w:val="20"/>
              </w:rPr>
              <w:t xml:space="preserve">sponsibilities for </w:t>
            </w:r>
            <w:r w:rsidR="003D4B06">
              <w:rPr>
                <w:rFonts w:ascii="Arial" w:hAnsi="Arial" w:cs="Arial"/>
                <w:bCs/>
                <w:sz w:val="20"/>
                <w:szCs w:val="20"/>
              </w:rPr>
              <w:t>committee appointments.  The following changes were requested:</w:t>
            </w:r>
          </w:p>
          <w:p w:rsidR="003D4B06" w:rsidRDefault="003D4B06" w:rsidP="002863BD">
            <w:pPr>
              <w:jc w:val="both"/>
              <w:rPr>
                <w:rFonts w:ascii="Arial" w:hAnsi="Arial" w:cs="Arial"/>
                <w:bCs/>
                <w:sz w:val="20"/>
                <w:szCs w:val="20"/>
              </w:rPr>
            </w:pPr>
          </w:p>
          <w:p w:rsidR="00BC5ABD" w:rsidRDefault="003D4B06" w:rsidP="003D4B06">
            <w:pPr>
              <w:pStyle w:val="ListParagraph"/>
              <w:numPr>
                <w:ilvl w:val="0"/>
                <w:numId w:val="3"/>
              </w:numPr>
              <w:jc w:val="both"/>
              <w:rPr>
                <w:rFonts w:ascii="Arial" w:hAnsi="Arial" w:cs="Arial"/>
                <w:bCs/>
                <w:sz w:val="20"/>
                <w:szCs w:val="20"/>
              </w:rPr>
            </w:pPr>
            <w:r w:rsidRPr="001268D5">
              <w:rPr>
                <w:rFonts w:ascii="Arial" w:hAnsi="Arial" w:cs="Arial"/>
                <w:b/>
                <w:bCs/>
                <w:sz w:val="20"/>
                <w:szCs w:val="20"/>
              </w:rPr>
              <w:t>Secretary</w:t>
            </w:r>
            <w:r w:rsidR="001268D5">
              <w:rPr>
                <w:rFonts w:ascii="Arial" w:hAnsi="Arial" w:cs="Arial"/>
                <w:bCs/>
                <w:sz w:val="20"/>
                <w:szCs w:val="20"/>
              </w:rPr>
              <w:t>.  Add “Take M</w:t>
            </w:r>
            <w:r>
              <w:rPr>
                <w:rFonts w:ascii="Arial" w:hAnsi="Arial" w:cs="Arial"/>
                <w:bCs/>
                <w:sz w:val="20"/>
                <w:szCs w:val="20"/>
              </w:rPr>
              <w:t xml:space="preserve">inutes of Committee </w:t>
            </w:r>
          </w:p>
          <w:p w:rsidR="003D4B06" w:rsidRPr="00BC5ABD" w:rsidRDefault="00A32A3B" w:rsidP="00BC5ABD">
            <w:pPr>
              <w:ind w:left="720"/>
              <w:jc w:val="both"/>
              <w:rPr>
                <w:rFonts w:ascii="Arial" w:hAnsi="Arial" w:cs="Arial"/>
                <w:bCs/>
                <w:sz w:val="20"/>
                <w:szCs w:val="20"/>
              </w:rPr>
            </w:pPr>
            <w:r>
              <w:rPr>
                <w:rFonts w:ascii="Arial" w:hAnsi="Arial" w:cs="Arial"/>
                <w:bCs/>
                <w:sz w:val="20"/>
                <w:szCs w:val="20"/>
              </w:rPr>
              <w:t>M</w:t>
            </w:r>
            <w:r w:rsidR="003D4B06" w:rsidRPr="00BC5ABD">
              <w:rPr>
                <w:rFonts w:ascii="Arial" w:hAnsi="Arial" w:cs="Arial"/>
                <w:bCs/>
                <w:sz w:val="20"/>
                <w:szCs w:val="20"/>
              </w:rPr>
              <w:t xml:space="preserve">eetings/AGM.  Circulates </w:t>
            </w:r>
            <w:r w:rsidR="001268D5">
              <w:rPr>
                <w:rFonts w:ascii="Arial" w:hAnsi="Arial" w:cs="Arial"/>
                <w:bCs/>
                <w:sz w:val="20"/>
                <w:szCs w:val="20"/>
              </w:rPr>
              <w:t xml:space="preserve">minutes </w:t>
            </w:r>
            <w:r w:rsidR="003D4B06" w:rsidRPr="00BC5ABD">
              <w:rPr>
                <w:rFonts w:ascii="Arial" w:hAnsi="Arial" w:cs="Arial"/>
                <w:bCs/>
                <w:sz w:val="20"/>
                <w:szCs w:val="20"/>
              </w:rPr>
              <w:t xml:space="preserve">within 2 weeks and ensures they are uploaded to the MBA website once approved”. </w:t>
            </w:r>
          </w:p>
          <w:p w:rsidR="003D4B06" w:rsidRDefault="003D4B06" w:rsidP="003D4B06">
            <w:pPr>
              <w:pStyle w:val="ListParagraph"/>
              <w:ind w:left="1080"/>
              <w:jc w:val="both"/>
              <w:rPr>
                <w:rFonts w:ascii="Arial" w:hAnsi="Arial" w:cs="Arial"/>
                <w:bCs/>
                <w:sz w:val="20"/>
                <w:szCs w:val="20"/>
              </w:rPr>
            </w:pPr>
          </w:p>
          <w:p w:rsidR="003D4B06" w:rsidRDefault="003D4B06" w:rsidP="003D4B06">
            <w:pPr>
              <w:pStyle w:val="ListParagraph"/>
              <w:numPr>
                <w:ilvl w:val="0"/>
                <w:numId w:val="3"/>
              </w:numPr>
              <w:jc w:val="both"/>
              <w:rPr>
                <w:rFonts w:ascii="Arial" w:hAnsi="Arial" w:cs="Arial"/>
                <w:bCs/>
                <w:sz w:val="20"/>
                <w:szCs w:val="20"/>
              </w:rPr>
            </w:pPr>
            <w:r w:rsidRPr="001268D5">
              <w:rPr>
                <w:rFonts w:ascii="Arial" w:hAnsi="Arial" w:cs="Arial"/>
                <w:b/>
                <w:bCs/>
                <w:sz w:val="20"/>
                <w:szCs w:val="20"/>
              </w:rPr>
              <w:t>Deputy Secretary</w:t>
            </w:r>
            <w:r>
              <w:rPr>
                <w:rFonts w:ascii="Arial" w:hAnsi="Arial" w:cs="Arial"/>
                <w:bCs/>
                <w:sz w:val="20"/>
                <w:szCs w:val="20"/>
              </w:rPr>
              <w:t>.  Delete ‘his’ and insert ‘their’.</w:t>
            </w:r>
          </w:p>
          <w:p w:rsidR="003D4B06" w:rsidRPr="003D4B06" w:rsidRDefault="003D4B06" w:rsidP="003D4B06">
            <w:pPr>
              <w:pStyle w:val="ListParagraph"/>
              <w:rPr>
                <w:rFonts w:ascii="Arial" w:hAnsi="Arial" w:cs="Arial"/>
                <w:bCs/>
                <w:sz w:val="20"/>
                <w:szCs w:val="20"/>
              </w:rPr>
            </w:pPr>
          </w:p>
          <w:p w:rsidR="00BC5ABD" w:rsidRDefault="003D4B06" w:rsidP="003D4B06">
            <w:pPr>
              <w:pStyle w:val="ListParagraph"/>
              <w:numPr>
                <w:ilvl w:val="0"/>
                <w:numId w:val="3"/>
              </w:numPr>
              <w:jc w:val="both"/>
              <w:rPr>
                <w:rFonts w:ascii="Arial" w:hAnsi="Arial" w:cs="Arial"/>
                <w:bCs/>
                <w:sz w:val="20"/>
                <w:szCs w:val="20"/>
              </w:rPr>
            </w:pPr>
            <w:r w:rsidRPr="001268D5">
              <w:rPr>
                <w:rFonts w:ascii="Arial" w:hAnsi="Arial" w:cs="Arial"/>
                <w:b/>
                <w:bCs/>
                <w:sz w:val="20"/>
                <w:szCs w:val="20"/>
              </w:rPr>
              <w:t>Minute Taker</w:t>
            </w:r>
            <w:r w:rsidR="00A32A3B">
              <w:rPr>
                <w:rFonts w:ascii="Arial" w:hAnsi="Arial" w:cs="Arial"/>
                <w:bCs/>
                <w:sz w:val="20"/>
                <w:szCs w:val="20"/>
              </w:rPr>
              <w:t>.  Delete as all r</w:t>
            </w:r>
            <w:r>
              <w:rPr>
                <w:rFonts w:ascii="Arial" w:hAnsi="Arial" w:cs="Arial"/>
                <w:bCs/>
                <w:sz w:val="20"/>
                <w:szCs w:val="20"/>
              </w:rPr>
              <w:t>esponsibi</w:t>
            </w:r>
            <w:r w:rsidR="00A947E7">
              <w:rPr>
                <w:rFonts w:ascii="Arial" w:hAnsi="Arial" w:cs="Arial"/>
                <w:bCs/>
                <w:sz w:val="20"/>
                <w:szCs w:val="20"/>
              </w:rPr>
              <w:t>lity has</w:t>
            </w:r>
            <w:r>
              <w:rPr>
                <w:rFonts w:ascii="Arial" w:hAnsi="Arial" w:cs="Arial"/>
                <w:bCs/>
                <w:sz w:val="20"/>
                <w:szCs w:val="20"/>
              </w:rPr>
              <w:t xml:space="preserve"> </w:t>
            </w:r>
          </w:p>
          <w:p w:rsidR="003D4B06" w:rsidRPr="00BC5ABD" w:rsidRDefault="00A32A3B" w:rsidP="00BC5ABD">
            <w:pPr>
              <w:ind w:left="720"/>
              <w:jc w:val="both"/>
              <w:rPr>
                <w:rFonts w:ascii="Arial" w:hAnsi="Arial" w:cs="Arial"/>
                <w:bCs/>
                <w:sz w:val="20"/>
                <w:szCs w:val="20"/>
              </w:rPr>
            </w:pPr>
            <w:proofErr w:type="gramStart"/>
            <w:r>
              <w:rPr>
                <w:rFonts w:ascii="Arial" w:hAnsi="Arial" w:cs="Arial"/>
                <w:bCs/>
                <w:sz w:val="20"/>
                <w:szCs w:val="20"/>
              </w:rPr>
              <w:t>been</w:t>
            </w:r>
            <w:proofErr w:type="gramEnd"/>
            <w:r>
              <w:rPr>
                <w:rFonts w:ascii="Arial" w:hAnsi="Arial" w:cs="Arial"/>
                <w:bCs/>
                <w:sz w:val="20"/>
                <w:szCs w:val="20"/>
              </w:rPr>
              <w:t xml:space="preserve"> </w:t>
            </w:r>
            <w:r w:rsidR="003D4B06" w:rsidRPr="00BC5ABD">
              <w:rPr>
                <w:rFonts w:ascii="Arial" w:hAnsi="Arial" w:cs="Arial"/>
                <w:bCs/>
                <w:sz w:val="20"/>
                <w:szCs w:val="20"/>
              </w:rPr>
              <w:t>transferred to Secretary.</w:t>
            </w:r>
          </w:p>
          <w:p w:rsidR="00BC5ABD" w:rsidRPr="00BC5ABD" w:rsidRDefault="00BC5ABD" w:rsidP="00BC5ABD">
            <w:pPr>
              <w:pStyle w:val="ListParagraph"/>
              <w:rPr>
                <w:rFonts w:ascii="Arial" w:hAnsi="Arial" w:cs="Arial"/>
                <w:bCs/>
                <w:sz w:val="20"/>
                <w:szCs w:val="20"/>
              </w:rPr>
            </w:pPr>
          </w:p>
          <w:p w:rsidR="00D70DD0" w:rsidRDefault="00BC5ABD" w:rsidP="00D70DD0">
            <w:pPr>
              <w:pStyle w:val="ListParagraph"/>
              <w:numPr>
                <w:ilvl w:val="0"/>
                <w:numId w:val="3"/>
              </w:numPr>
              <w:jc w:val="both"/>
              <w:rPr>
                <w:rFonts w:ascii="Arial" w:hAnsi="Arial" w:cs="Arial"/>
                <w:bCs/>
                <w:sz w:val="20"/>
                <w:szCs w:val="20"/>
              </w:rPr>
            </w:pPr>
            <w:r w:rsidRPr="001268D5">
              <w:rPr>
                <w:rFonts w:ascii="Arial" w:hAnsi="Arial" w:cs="Arial"/>
                <w:b/>
                <w:bCs/>
                <w:sz w:val="20"/>
                <w:szCs w:val="20"/>
              </w:rPr>
              <w:t>Deputy Apiary Manager</w:t>
            </w:r>
            <w:r w:rsidRPr="00A947E7">
              <w:rPr>
                <w:rFonts w:ascii="Arial" w:hAnsi="Arial" w:cs="Arial"/>
                <w:bCs/>
                <w:sz w:val="20"/>
                <w:szCs w:val="20"/>
              </w:rPr>
              <w:t xml:space="preserve">.  Add the role to include </w:t>
            </w:r>
          </w:p>
          <w:p w:rsidR="00BC5ABD" w:rsidRPr="00D70DD0" w:rsidRDefault="00BC5ABD" w:rsidP="00D70DD0">
            <w:pPr>
              <w:ind w:left="720"/>
              <w:jc w:val="both"/>
              <w:rPr>
                <w:rFonts w:ascii="Arial" w:hAnsi="Arial" w:cs="Arial"/>
                <w:bCs/>
                <w:sz w:val="20"/>
                <w:szCs w:val="20"/>
              </w:rPr>
            </w:pPr>
            <w:r w:rsidRPr="00D70DD0">
              <w:rPr>
                <w:rFonts w:ascii="Arial" w:hAnsi="Arial" w:cs="Arial"/>
                <w:bCs/>
                <w:sz w:val="20"/>
                <w:szCs w:val="20"/>
              </w:rPr>
              <w:t xml:space="preserve">‘Acts as the Apiary Manager in their absence’.   </w:t>
            </w:r>
          </w:p>
          <w:p w:rsidR="003D4B06" w:rsidRPr="003D4B06" w:rsidRDefault="003D4B06" w:rsidP="003D4B06">
            <w:pPr>
              <w:pStyle w:val="ListParagraph"/>
              <w:rPr>
                <w:rFonts w:ascii="Arial" w:hAnsi="Arial" w:cs="Arial"/>
                <w:bCs/>
                <w:sz w:val="20"/>
                <w:szCs w:val="20"/>
              </w:rPr>
            </w:pPr>
          </w:p>
          <w:p w:rsidR="003D4B06" w:rsidRPr="003D4B06" w:rsidRDefault="003D4B06" w:rsidP="003D4B06">
            <w:pPr>
              <w:jc w:val="both"/>
              <w:rPr>
                <w:rFonts w:ascii="Arial" w:hAnsi="Arial" w:cs="Arial"/>
                <w:bCs/>
                <w:sz w:val="20"/>
                <w:szCs w:val="20"/>
              </w:rPr>
            </w:pPr>
            <w:r w:rsidRPr="003D4B06">
              <w:rPr>
                <w:rFonts w:ascii="Arial" w:hAnsi="Arial" w:cs="Arial"/>
                <w:b/>
                <w:bCs/>
                <w:sz w:val="20"/>
                <w:szCs w:val="20"/>
              </w:rPr>
              <w:t>Action</w:t>
            </w:r>
            <w:r>
              <w:rPr>
                <w:rFonts w:ascii="Arial" w:hAnsi="Arial" w:cs="Arial"/>
                <w:bCs/>
                <w:sz w:val="20"/>
                <w:szCs w:val="20"/>
              </w:rPr>
              <w:t>:  Secretary to amend the Roles and Responsibilities</w:t>
            </w:r>
            <w:r w:rsidR="00BC5ABD">
              <w:rPr>
                <w:rFonts w:ascii="Arial" w:hAnsi="Arial" w:cs="Arial"/>
                <w:bCs/>
                <w:sz w:val="20"/>
                <w:szCs w:val="20"/>
              </w:rPr>
              <w:t xml:space="preserve"> and upload to the MBA website.</w:t>
            </w:r>
          </w:p>
          <w:p w:rsidR="003D4B06" w:rsidRPr="0072745E" w:rsidRDefault="003D4B06" w:rsidP="002863BD">
            <w:pPr>
              <w:jc w:val="both"/>
              <w:rPr>
                <w:rFonts w:ascii="Arial" w:hAnsi="Arial" w:cs="Arial"/>
                <w:bCs/>
                <w:sz w:val="20"/>
                <w:szCs w:val="20"/>
              </w:rPr>
            </w:pPr>
          </w:p>
        </w:tc>
        <w:tc>
          <w:tcPr>
            <w:tcW w:w="2126" w:type="dxa"/>
          </w:tcPr>
          <w:p w:rsidR="0072745E" w:rsidRDefault="0072745E"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6211BA" w:rsidRDefault="006211BA" w:rsidP="002863BD">
            <w:pPr>
              <w:rPr>
                <w:rFonts w:ascii="Arial" w:hAnsi="Arial" w:cs="Arial"/>
                <w:b/>
                <w:sz w:val="20"/>
                <w:szCs w:val="20"/>
              </w:rPr>
            </w:pPr>
          </w:p>
          <w:p w:rsidR="006211BA" w:rsidRDefault="006211BA" w:rsidP="002863BD">
            <w:pPr>
              <w:rPr>
                <w:rFonts w:ascii="Arial" w:hAnsi="Arial" w:cs="Arial"/>
                <w:b/>
                <w:sz w:val="20"/>
                <w:szCs w:val="20"/>
              </w:rPr>
            </w:pPr>
          </w:p>
          <w:p w:rsidR="003D4B06" w:rsidRDefault="003D4B06" w:rsidP="002863BD">
            <w:pPr>
              <w:rPr>
                <w:rFonts w:ascii="Arial" w:hAnsi="Arial" w:cs="Arial"/>
                <w:b/>
                <w:sz w:val="20"/>
                <w:szCs w:val="20"/>
              </w:rPr>
            </w:pPr>
          </w:p>
          <w:p w:rsidR="003D4B06" w:rsidRDefault="003D4B06" w:rsidP="003D4B06">
            <w:pPr>
              <w:jc w:val="center"/>
              <w:rPr>
                <w:rFonts w:ascii="Arial" w:hAnsi="Arial" w:cs="Arial"/>
                <w:b/>
                <w:sz w:val="20"/>
                <w:szCs w:val="20"/>
              </w:rPr>
            </w:pPr>
            <w:r>
              <w:rPr>
                <w:rFonts w:ascii="Arial" w:hAnsi="Arial" w:cs="Arial"/>
                <w:b/>
                <w:sz w:val="20"/>
                <w:szCs w:val="20"/>
              </w:rPr>
              <w:t>Secretary</w:t>
            </w:r>
          </w:p>
        </w:tc>
      </w:tr>
      <w:tr w:rsidR="003D4B06" w:rsidRPr="00422DD5" w:rsidTr="005057D0">
        <w:tc>
          <w:tcPr>
            <w:tcW w:w="846" w:type="dxa"/>
          </w:tcPr>
          <w:p w:rsidR="003D4B06" w:rsidRPr="008F6097" w:rsidRDefault="00BC5ABD" w:rsidP="006211BA">
            <w:pPr>
              <w:jc w:val="center"/>
              <w:rPr>
                <w:rFonts w:ascii="Arial" w:hAnsi="Arial" w:cs="Arial"/>
                <w:bCs/>
                <w:sz w:val="20"/>
                <w:szCs w:val="20"/>
              </w:rPr>
            </w:pPr>
            <w:r w:rsidRPr="008F6097">
              <w:rPr>
                <w:rFonts w:ascii="Arial" w:hAnsi="Arial" w:cs="Arial"/>
                <w:bCs/>
                <w:sz w:val="20"/>
                <w:szCs w:val="20"/>
              </w:rPr>
              <w:t>5</w:t>
            </w:r>
          </w:p>
        </w:tc>
        <w:tc>
          <w:tcPr>
            <w:tcW w:w="6237" w:type="dxa"/>
          </w:tcPr>
          <w:p w:rsidR="003D4B06" w:rsidRDefault="00BC5ABD" w:rsidP="002863BD">
            <w:pPr>
              <w:jc w:val="both"/>
              <w:rPr>
                <w:rFonts w:ascii="Arial" w:hAnsi="Arial" w:cs="Arial"/>
                <w:b/>
                <w:bCs/>
                <w:sz w:val="20"/>
                <w:szCs w:val="20"/>
              </w:rPr>
            </w:pPr>
            <w:r>
              <w:rPr>
                <w:rFonts w:ascii="Arial" w:hAnsi="Arial" w:cs="Arial"/>
                <w:b/>
                <w:bCs/>
                <w:sz w:val="20"/>
                <w:szCs w:val="20"/>
              </w:rPr>
              <w:t>Treasurers Report &amp; OSCR Returns</w:t>
            </w:r>
          </w:p>
          <w:p w:rsidR="00BC5ABD" w:rsidRDefault="00BC5ABD" w:rsidP="002863BD">
            <w:pPr>
              <w:jc w:val="both"/>
              <w:rPr>
                <w:rFonts w:ascii="Arial" w:hAnsi="Arial" w:cs="Arial"/>
                <w:b/>
                <w:bCs/>
                <w:sz w:val="20"/>
                <w:szCs w:val="20"/>
              </w:rPr>
            </w:pPr>
          </w:p>
          <w:p w:rsidR="00B568E0" w:rsidRPr="00B568E0" w:rsidRDefault="00B568E0" w:rsidP="002863BD">
            <w:pPr>
              <w:jc w:val="both"/>
              <w:rPr>
                <w:rFonts w:ascii="Arial" w:hAnsi="Arial" w:cs="Arial"/>
                <w:bCs/>
                <w:sz w:val="20"/>
                <w:szCs w:val="20"/>
              </w:rPr>
            </w:pPr>
            <w:r w:rsidRPr="00B568E0">
              <w:rPr>
                <w:rFonts w:ascii="Arial" w:hAnsi="Arial" w:cs="Arial"/>
                <w:bCs/>
                <w:sz w:val="20"/>
                <w:szCs w:val="20"/>
              </w:rPr>
              <w:t>The Treasurer provided a copy of the Bank Statement dated 19 March 2018 which identified a balance of £2</w:t>
            </w:r>
            <w:r w:rsidR="00A947E7">
              <w:rPr>
                <w:rFonts w:ascii="Arial" w:hAnsi="Arial" w:cs="Arial"/>
                <w:bCs/>
                <w:sz w:val="20"/>
                <w:szCs w:val="20"/>
              </w:rPr>
              <w:t>,</w:t>
            </w:r>
            <w:r w:rsidRPr="00B568E0">
              <w:rPr>
                <w:rFonts w:ascii="Arial" w:hAnsi="Arial" w:cs="Arial"/>
                <w:bCs/>
                <w:sz w:val="20"/>
                <w:szCs w:val="20"/>
              </w:rPr>
              <w:t>851.53</w:t>
            </w:r>
            <w:r w:rsidR="00A32A3B">
              <w:rPr>
                <w:rFonts w:ascii="Arial" w:hAnsi="Arial" w:cs="Arial"/>
                <w:bCs/>
                <w:sz w:val="20"/>
                <w:szCs w:val="20"/>
              </w:rPr>
              <w:t>.  He indicated that there are</w:t>
            </w:r>
            <w:r>
              <w:rPr>
                <w:rFonts w:ascii="Arial" w:hAnsi="Arial" w:cs="Arial"/>
                <w:bCs/>
                <w:sz w:val="20"/>
                <w:szCs w:val="20"/>
              </w:rPr>
              <w:t xml:space="preserve"> monies owed to the Healthy Bees project.</w:t>
            </w:r>
          </w:p>
          <w:p w:rsidR="00B568E0" w:rsidRDefault="00B568E0" w:rsidP="002863BD">
            <w:pPr>
              <w:jc w:val="both"/>
              <w:rPr>
                <w:rFonts w:ascii="Arial" w:hAnsi="Arial" w:cs="Arial"/>
                <w:b/>
                <w:bCs/>
                <w:sz w:val="20"/>
                <w:szCs w:val="20"/>
              </w:rPr>
            </w:pPr>
          </w:p>
          <w:p w:rsidR="00BC5ABD" w:rsidRDefault="00520B0B" w:rsidP="002863BD">
            <w:pPr>
              <w:jc w:val="both"/>
              <w:rPr>
                <w:rFonts w:ascii="Arial" w:hAnsi="Arial" w:cs="Arial"/>
                <w:bCs/>
                <w:sz w:val="20"/>
                <w:szCs w:val="20"/>
              </w:rPr>
            </w:pPr>
            <w:r>
              <w:rPr>
                <w:rFonts w:ascii="Arial" w:hAnsi="Arial" w:cs="Arial"/>
                <w:bCs/>
                <w:sz w:val="20"/>
                <w:szCs w:val="20"/>
              </w:rPr>
              <w:t xml:space="preserve">A copy </w:t>
            </w:r>
            <w:r w:rsidR="00BC5ABD">
              <w:rPr>
                <w:rFonts w:ascii="Arial" w:hAnsi="Arial" w:cs="Arial"/>
                <w:bCs/>
                <w:sz w:val="20"/>
                <w:szCs w:val="20"/>
              </w:rPr>
              <w:t>of the MBA Accounts (01 Jan 2017 – 31 Dec 17) which had been forwarded to the external auditor</w:t>
            </w:r>
            <w:r>
              <w:rPr>
                <w:rFonts w:ascii="Arial" w:hAnsi="Arial" w:cs="Arial"/>
                <w:bCs/>
                <w:sz w:val="20"/>
                <w:szCs w:val="20"/>
              </w:rPr>
              <w:t xml:space="preserve"> was provided at the meeting</w:t>
            </w:r>
            <w:r w:rsidR="00BC5ABD">
              <w:rPr>
                <w:rFonts w:ascii="Arial" w:hAnsi="Arial" w:cs="Arial"/>
                <w:bCs/>
                <w:sz w:val="20"/>
                <w:szCs w:val="20"/>
              </w:rPr>
              <w:t xml:space="preserve">.  These were subsequently signed by the Chairman (Andy Watson) and former Secretary (Anne Black) during the meeting.  There was some discussion on the requirement to provide copies of the accounts for members to see at the AGM.  </w:t>
            </w:r>
          </w:p>
          <w:p w:rsidR="00BC5ABD" w:rsidRDefault="00BC5ABD" w:rsidP="002863BD">
            <w:pPr>
              <w:jc w:val="both"/>
              <w:rPr>
                <w:rFonts w:ascii="Arial" w:hAnsi="Arial" w:cs="Arial"/>
                <w:bCs/>
                <w:sz w:val="20"/>
                <w:szCs w:val="20"/>
              </w:rPr>
            </w:pPr>
          </w:p>
          <w:p w:rsidR="00BC5ABD" w:rsidRDefault="00BC5ABD" w:rsidP="002863BD">
            <w:pPr>
              <w:jc w:val="both"/>
              <w:rPr>
                <w:rFonts w:ascii="Arial" w:hAnsi="Arial" w:cs="Arial"/>
                <w:bCs/>
                <w:sz w:val="20"/>
                <w:szCs w:val="20"/>
              </w:rPr>
            </w:pPr>
            <w:r>
              <w:rPr>
                <w:rFonts w:ascii="Arial" w:hAnsi="Arial" w:cs="Arial"/>
                <w:bCs/>
                <w:sz w:val="20"/>
                <w:szCs w:val="20"/>
              </w:rPr>
              <w:t>It was suggested that the Treasurer provides a written report for the AGM in future</w:t>
            </w:r>
            <w:r w:rsidR="00B568E0">
              <w:rPr>
                <w:rFonts w:ascii="Arial" w:hAnsi="Arial" w:cs="Arial"/>
                <w:bCs/>
                <w:sz w:val="20"/>
                <w:szCs w:val="20"/>
              </w:rPr>
              <w:t xml:space="preserve"> which he agreed to do and he stated that he had 10 copies available at the AGM for anyone who wished to receive one</w:t>
            </w:r>
            <w:r>
              <w:rPr>
                <w:rFonts w:ascii="Arial" w:hAnsi="Arial" w:cs="Arial"/>
                <w:bCs/>
                <w:sz w:val="20"/>
                <w:szCs w:val="20"/>
              </w:rPr>
              <w:t>.</w:t>
            </w:r>
          </w:p>
          <w:p w:rsidR="00BC5ABD" w:rsidRDefault="00BC5ABD" w:rsidP="002863BD">
            <w:pPr>
              <w:jc w:val="both"/>
              <w:rPr>
                <w:rFonts w:ascii="Arial" w:hAnsi="Arial" w:cs="Arial"/>
                <w:bCs/>
                <w:sz w:val="20"/>
                <w:szCs w:val="20"/>
              </w:rPr>
            </w:pPr>
          </w:p>
          <w:p w:rsidR="00BC5ABD" w:rsidRDefault="00B568E0" w:rsidP="002863BD">
            <w:pPr>
              <w:jc w:val="both"/>
              <w:rPr>
                <w:rFonts w:ascii="Arial" w:hAnsi="Arial" w:cs="Arial"/>
                <w:bCs/>
                <w:sz w:val="20"/>
                <w:szCs w:val="20"/>
              </w:rPr>
            </w:pPr>
            <w:r>
              <w:rPr>
                <w:rFonts w:ascii="Arial" w:hAnsi="Arial" w:cs="Arial"/>
                <w:bCs/>
                <w:sz w:val="20"/>
                <w:szCs w:val="20"/>
              </w:rPr>
              <w:t>The Treasurer stated that 47 members had renewed their membership for 2018 and that he had a further membership that had been paid through the bank but no details were known as yet as to who the member was.</w:t>
            </w:r>
          </w:p>
          <w:p w:rsidR="00520B0B" w:rsidRDefault="00520B0B" w:rsidP="002863BD">
            <w:pPr>
              <w:jc w:val="both"/>
              <w:rPr>
                <w:rFonts w:ascii="Arial" w:hAnsi="Arial" w:cs="Arial"/>
                <w:bCs/>
                <w:sz w:val="20"/>
                <w:szCs w:val="20"/>
              </w:rPr>
            </w:pPr>
          </w:p>
          <w:p w:rsidR="00520B0B" w:rsidRDefault="00520B0B" w:rsidP="002863BD">
            <w:pPr>
              <w:jc w:val="both"/>
              <w:rPr>
                <w:rFonts w:ascii="Arial" w:hAnsi="Arial" w:cs="Arial"/>
                <w:bCs/>
                <w:sz w:val="20"/>
                <w:szCs w:val="20"/>
              </w:rPr>
            </w:pPr>
            <w:r>
              <w:rPr>
                <w:rFonts w:ascii="Arial" w:hAnsi="Arial" w:cs="Arial"/>
                <w:bCs/>
                <w:sz w:val="20"/>
                <w:szCs w:val="20"/>
              </w:rPr>
              <w:t>The Treasurer requested further details regarding the Honey Cooperative.</w:t>
            </w:r>
          </w:p>
          <w:p w:rsidR="00B568E0" w:rsidRDefault="00B568E0" w:rsidP="002863BD">
            <w:pPr>
              <w:jc w:val="both"/>
              <w:rPr>
                <w:rFonts w:ascii="Arial" w:hAnsi="Arial" w:cs="Arial"/>
                <w:bCs/>
                <w:sz w:val="20"/>
                <w:szCs w:val="20"/>
              </w:rPr>
            </w:pPr>
          </w:p>
          <w:p w:rsidR="00B568E0" w:rsidRDefault="00B568E0" w:rsidP="002863BD">
            <w:pPr>
              <w:jc w:val="both"/>
              <w:rPr>
                <w:rFonts w:ascii="Arial" w:hAnsi="Arial" w:cs="Arial"/>
                <w:bCs/>
                <w:sz w:val="20"/>
                <w:szCs w:val="20"/>
              </w:rPr>
            </w:pPr>
            <w:r>
              <w:rPr>
                <w:rFonts w:ascii="Arial" w:hAnsi="Arial" w:cs="Arial"/>
                <w:bCs/>
                <w:sz w:val="20"/>
                <w:szCs w:val="20"/>
              </w:rPr>
              <w:t xml:space="preserve">The Treasurer stated that he </w:t>
            </w:r>
            <w:r w:rsidR="00A947E7">
              <w:rPr>
                <w:rFonts w:ascii="Arial" w:hAnsi="Arial" w:cs="Arial"/>
                <w:bCs/>
                <w:sz w:val="20"/>
                <w:szCs w:val="20"/>
              </w:rPr>
              <w:t xml:space="preserve">is </w:t>
            </w:r>
            <w:r>
              <w:rPr>
                <w:rFonts w:ascii="Arial" w:hAnsi="Arial" w:cs="Arial"/>
                <w:bCs/>
                <w:sz w:val="20"/>
                <w:szCs w:val="20"/>
              </w:rPr>
              <w:t>still to finalise the OSCR report and ma</w:t>
            </w:r>
            <w:r w:rsidR="00520B0B">
              <w:rPr>
                <w:rFonts w:ascii="Arial" w:hAnsi="Arial" w:cs="Arial"/>
                <w:bCs/>
                <w:sz w:val="20"/>
                <w:szCs w:val="20"/>
              </w:rPr>
              <w:t xml:space="preserve">y need assistance from the </w:t>
            </w:r>
            <w:r>
              <w:rPr>
                <w:rFonts w:ascii="Arial" w:hAnsi="Arial" w:cs="Arial"/>
                <w:bCs/>
                <w:sz w:val="20"/>
                <w:szCs w:val="20"/>
              </w:rPr>
              <w:t>Chairman</w:t>
            </w:r>
            <w:r w:rsidR="00520B0B">
              <w:rPr>
                <w:rFonts w:ascii="Arial" w:hAnsi="Arial" w:cs="Arial"/>
                <w:bCs/>
                <w:sz w:val="20"/>
                <w:szCs w:val="20"/>
              </w:rPr>
              <w:t xml:space="preserve"> and Vice Chairman</w:t>
            </w:r>
            <w:r>
              <w:rPr>
                <w:rFonts w:ascii="Arial" w:hAnsi="Arial" w:cs="Arial"/>
                <w:bCs/>
                <w:sz w:val="20"/>
                <w:szCs w:val="20"/>
              </w:rPr>
              <w:t xml:space="preserve"> in compiling it.  </w:t>
            </w:r>
          </w:p>
          <w:p w:rsidR="00BC5ABD" w:rsidRPr="00BC5ABD" w:rsidRDefault="00BC5ABD" w:rsidP="002863BD">
            <w:pPr>
              <w:jc w:val="both"/>
              <w:rPr>
                <w:rFonts w:ascii="Arial" w:hAnsi="Arial" w:cs="Arial"/>
                <w:bCs/>
                <w:sz w:val="20"/>
                <w:szCs w:val="20"/>
              </w:rPr>
            </w:pPr>
            <w:r>
              <w:rPr>
                <w:rFonts w:ascii="Arial" w:hAnsi="Arial" w:cs="Arial"/>
                <w:bCs/>
                <w:sz w:val="20"/>
                <w:szCs w:val="20"/>
              </w:rPr>
              <w:t xml:space="preserve">  </w:t>
            </w:r>
          </w:p>
        </w:tc>
        <w:tc>
          <w:tcPr>
            <w:tcW w:w="2126" w:type="dxa"/>
          </w:tcPr>
          <w:p w:rsidR="003D4B06" w:rsidRDefault="003D4B06"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C5ABD" w:rsidRDefault="00BC5ABD" w:rsidP="002863BD">
            <w:pPr>
              <w:rPr>
                <w:rFonts w:ascii="Arial" w:hAnsi="Arial" w:cs="Arial"/>
                <w:b/>
                <w:sz w:val="20"/>
                <w:szCs w:val="20"/>
              </w:rPr>
            </w:pPr>
          </w:p>
          <w:p w:rsidR="00B568E0" w:rsidRDefault="00B568E0" w:rsidP="002863BD">
            <w:pPr>
              <w:rPr>
                <w:rFonts w:ascii="Arial" w:hAnsi="Arial" w:cs="Arial"/>
                <w:b/>
                <w:sz w:val="20"/>
                <w:szCs w:val="20"/>
              </w:rPr>
            </w:pPr>
          </w:p>
          <w:p w:rsidR="00B568E0" w:rsidRDefault="00B568E0" w:rsidP="002863BD">
            <w:pPr>
              <w:rPr>
                <w:rFonts w:ascii="Arial" w:hAnsi="Arial" w:cs="Arial"/>
                <w:b/>
                <w:sz w:val="20"/>
                <w:szCs w:val="20"/>
              </w:rPr>
            </w:pPr>
          </w:p>
          <w:p w:rsidR="00BC5ABD" w:rsidRDefault="00BC5ABD" w:rsidP="00BC5ABD">
            <w:pPr>
              <w:jc w:val="center"/>
              <w:rPr>
                <w:rFonts w:ascii="Arial" w:hAnsi="Arial" w:cs="Arial"/>
                <w:b/>
                <w:sz w:val="20"/>
                <w:szCs w:val="20"/>
              </w:rPr>
            </w:pPr>
            <w:r>
              <w:rPr>
                <w:rFonts w:ascii="Arial" w:hAnsi="Arial" w:cs="Arial"/>
                <w:b/>
                <w:sz w:val="20"/>
                <w:szCs w:val="20"/>
              </w:rPr>
              <w:t>Treasurer</w:t>
            </w:r>
          </w:p>
          <w:p w:rsidR="00B568E0" w:rsidRDefault="00B568E0"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B568E0" w:rsidRDefault="00B568E0"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r>
              <w:rPr>
                <w:rFonts w:ascii="Arial" w:hAnsi="Arial" w:cs="Arial"/>
                <w:b/>
                <w:sz w:val="20"/>
                <w:szCs w:val="20"/>
              </w:rPr>
              <w:t>Chairman</w:t>
            </w:r>
          </w:p>
          <w:p w:rsidR="00520B0B" w:rsidRDefault="00520B0B" w:rsidP="00BC5ABD">
            <w:pPr>
              <w:jc w:val="center"/>
              <w:rPr>
                <w:rFonts w:ascii="Arial" w:hAnsi="Arial" w:cs="Arial"/>
                <w:b/>
                <w:sz w:val="20"/>
                <w:szCs w:val="20"/>
              </w:rPr>
            </w:pPr>
          </w:p>
          <w:p w:rsidR="00520B0B" w:rsidRDefault="00520B0B" w:rsidP="00BC5ABD">
            <w:pPr>
              <w:jc w:val="center"/>
              <w:rPr>
                <w:rFonts w:ascii="Arial" w:hAnsi="Arial" w:cs="Arial"/>
                <w:b/>
                <w:sz w:val="20"/>
                <w:szCs w:val="20"/>
              </w:rPr>
            </w:pPr>
          </w:p>
          <w:p w:rsidR="00B568E0" w:rsidRDefault="00520B0B" w:rsidP="00BC5ABD">
            <w:pPr>
              <w:jc w:val="center"/>
              <w:rPr>
                <w:rFonts w:ascii="Arial" w:hAnsi="Arial" w:cs="Arial"/>
                <w:b/>
                <w:sz w:val="20"/>
                <w:szCs w:val="20"/>
              </w:rPr>
            </w:pPr>
            <w:r>
              <w:rPr>
                <w:rFonts w:ascii="Arial" w:hAnsi="Arial" w:cs="Arial"/>
                <w:b/>
                <w:sz w:val="20"/>
                <w:szCs w:val="20"/>
              </w:rPr>
              <w:t>Chairman/</w:t>
            </w:r>
            <w:r w:rsidR="00B568E0">
              <w:rPr>
                <w:rFonts w:ascii="Arial" w:hAnsi="Arial" w:cs="Arial"/>
                <w:b/>
                <w:sz w:val="20"/>
                <w:szCs w:val="20"/>
              </w:rPr>
              <w:t>Treasurer/Vice Chairman</w:t>
            </w:r>
          </w:p>
        </w:tc>
      </w:tr>
      <w:tr w:rsidR="00B568E0" w:rsidRPr="00422DD5" w:rsidTr="005057D0">
        <w:tc>
          <w:tcPr>
            <w:tcW w:w="846" w:type="dxa"/>
          </w:tcPr>
          <w:p w:rsidR="00B568E0" w:rsidRPr="00EE4998" w:rsidRDefault="00B568E0" w:rsidP="008B16D6">
            <w:pPr>
              <w:jc w:val="center"/>
              <w:rPr>
                <w:rFonts w:ascii="Arial" w:hAnsi="Arial" w:cs="Arial"/>
                <w:bCs/>
                <w:sz w:val="20"/>
                <w:szCs w:val="20"/>
              </w:rPr>
            </w:pPr>
            <w:r w:rsidRPr="00EE4998">
              <w:rPr>
                <w:rFonts w:ascii="Arial" w:hAnsi="Arial" w:cs="Arial"/>
                <w:bCs/>
                <w:sz w:val="20"/>
                <w:szCs w:val="20"/>
              </w:rPr>
              <w:t>6</w:t>
            </w:r>
          </w:p>
        </w:tc>
        <w:tc>
          <w:tcPr>
            <w:tcW w:w="6237" w:type="dxa"/>
          </w:tcPr>
          <w:p w:rsidR="00B568E0" w:rsidRDefault="00B568E0" w:rsidP="002863BD">
            <w:pPr>
              <w:jc w:val="both"/>
              <w:rPr>
                <w:rFonts w:ascii="Arial" w:hAnsi="Arial" w:cs="Arial"/>
                <w:b/>
                <w:bCs/>
                <w:sz w:val="20"/>
                <w:szCs w:val="20"/>
              </w:rPr>
            </w:pPr>
            <w:r>
              <w:rPr>
                <w:rFonts w:ascii="Arial" w:hAnsi="Arial" w:cs="Arial"/>
                <w:b/>
                <w:bCs/>
                <w:sz w:val="20"/>
                <w:szCs w:val="20"/>
              </w:rPr>
              <w:t>2018 Training Courses &amp; Update</w:t>
            </w:r>
          </w:p>
          <w:p w:rsidR="00B568E0" w:rsidRDefault="00B568E0" w:rsidP="002863BD">
            <w:pPr>
              <w:jc w:val="both"/>
              <w:rPr>
                <w:rFonts w:ascii="Arial" w:hAnsi="Arial" w:cs="Arial"/>
                <w:b/>
                <w:bCs/>
                <w:sz w:val="20"/>
                <w:szCs w:val="20"/>
              </w:rPr>
            </w:pPr>
          </w:p>
          <w:p w:rsidR="00B568E0" w:rsidRDefault="00520B0B" w:rsidP="002863BD">
            <w:pPr>
              <w:jc w:val="both"/>
              <w:rPr>
                <w:rFonts w:ascii="Arial" w:hAnsi="Arial" w:cs="Arial"/>
                <w:bCs/>
                <w:sz w:val="20"/>
                <w:szCs w:val="20"/>
              </w:rPr>
            </w:pPr>
            <w:r>
              <w:rPr>
                <w:rFonts w:ascii="Arial" w:hAnsi="Arial" w:cs="Arial"/>
                <w:bCs/>
                <w:sz w:val="20"/>
                <w:szCs w:val="20"/>
              </w:rPr>
              <w:t xml:space="preserve">The chairman gave an overview </w:t>
            </w:r>
            <w:r w:rsidR="00455A81">
              <w:rPr>
                <w:rFonts w:ascii="Arial" w:hAnsi="Arial" w:cs="Arial"/>
                <w:bCs/>
                <w:sz w:val="20"/>
                <w:szCs w:val="20"/>
              </w:rPr>
              <w:t xml:space="preserve">of </w:t>
            </w:r>
            <w:r>
              <w:rPr>
                <w:rFonts w:ascii="Arial" w:hAnsi="Arial" w:cs="Arial"/>
                <w:bCs/>
                <w:sz w:val="20"/>
                <w:szCs w:val="20"/>
              </w:rPr>
              <w:t>the current courses scheduled:</w:t>
            </w:r>
          </w:p>
          <w:p w:rsidR="00520B0B" w:rsidRDefault="00520B0B" w:rsidP="002863BD">
            <w:pPr>
              <w:jc w:val="both"/>
              <w:rPr>
                <w:rFonts w:ascii="Arial" w:hAnsi="Arial" w:cs="Arial"/>
                <w:bCs/>
                <w:sz w:val="20"/>
                <w:szCs w:val="20"/>
              </w:rPr>
            </w:pPr>
          </w:p>
          <w:p w:rsidR="00520B0B" w:rsidRDefault="00520B0B" w:rsidP="002863BD">
            <w:pPr>
              <w:jc w:val="both"/>
              <w:rPr>
                <w:rFonts w:ascii="Arial" w:hAnsi="Arial" w:cs="Arial"/>
                <w:bCs/>
                <w:sz w:val="20"/>
                <w:szCs w:val="20"/>
              </w:rPr>
            </w:pPr>
            <w:r>
              <w:rPr>
                <w:rFonts w:ascii="Arial" w:hAnsi="Arial" w:cs="Arial"/>
                <w:bCs/>
                <w:sz w:val="20"/>
                <w:szCs w:val="20"/>
              </w:rPr>
              <w:t>3 x Introduction Courses (6 May, 3 June and 8 July 2018)</w:t>
            </w:r>
          </w:p>
          <w:p w:rsidR="00520B0B" w:rsidRDefault="00520B0B" w:rsidP="002863BD">
            <w:pPr>
              <w:jc w:val="both"/>
              <w:rPr>
                <w:rFonts w:ascii="Arial" w:hAnsi="Arial" w:cs="Arial"/>
                <w:bCs/>
                <w:sz w:val="20"/>
                <w:szCs w:val="20"/>
              </w:rPr>
            </w:pPr>
          </w:p>
          <w:p w:rsidR="00520B0B" w:rsidRDefault="00520B0B" w:rsidP="002863BD">
            <w:pPr>
              <w:jc w:val="both"/>
              <w:rPr>
                <w:rFonts w:ascii="Arial" w:hAnsi="Arial" w:cs="Arial"/>
                <w:bCs/>
                <w:sz w:val="20"/>
                <w:szCs w:val="20"/>
              </w:rPr>
            </w:pPr>
            <w:r>
              <w:rPr>
                <w:rFonts w:ascii="Arial" w:hAnsi="Arial" w:cs="Arial"/>
                <w:bCs/>
                <w:sz w:val="20"/>
                <w:szCs w:val="20"/>
              </w:rPr>
              <w:t>Honey Bee Health Day – 12 August 2018</w:t>
            </w:r>
          </w:p>
          <w:p w:rsidR="00520B0B" w:rsidRDefault="00520B0B" w:rsidP="002863BD">
            <w:pPr>
              <w:jc w:val="both"/>
              <w:rPr>
                <w:rFonts w:ascii="Arial" w:hAnsi="Arial" w:cs="Arial"/>
                <w:bCs/>
                <w:sz w:val="20"/>
                <w:szCs w:val="20"/>
              </w:rPr>
            </w:pPr>
          </w:p>
          <w:p w:rsidR="00520B0B" w:rsidRDefault="00520B0B" w:rsidP="002863BD">
            <w:pPr>
              <w:jc w:val="both"/>
              <w:rPr>
                <w:rFonts w:ascii="Arial" w:hAnsi="Arial" w:cs="Arial"/>
                <w:bCs/>
                <w:sz w:val="20"/>
                <w:szCs w:val="20"/>
              </w:rPr>
            </w:pPr>
            <w:r>
              <w:rPr>
                <w:rFonts w:ascii="Arial" w:hAnsi="Arial" w:cs="Arial"/>
                <w:bCs/>
                <w:sz w:val="20"/>
                <w:szCs w:val="20"/>
              </w:rPr>
              <w:t>A 6 week course commencing in April 2018 to prepare members to take the SBA Basic Beekeeping certificate assessment.  The course will be run by the Training Team.</w:t>
            </w:r>
          </w:p>
          <w:p w:rsidR="00520B0B" w:rsidRDefault="00520B0B" w:rsidP="002863BD">
            <w:pPr>
              <w:jc w:val="both"/>
              <w:rPr>
                <w:rFonts w:ascii="Arial" w:hAnsi="Arial" w:cs="Arial"/>
                <w:bCs/>
                <w:sz w:val="20"/>
                <w:szCs w:val="20"/>
              </w:rPr>
            </w:pPr>
          </w:p>
          <w:p w:rsidR="00520B0B" w:rsidRPr="00B568E0" w:rsidRDefault="00520B0B" w:rsidP="002863BD">
            <w:pPr>
              <w:jc w:val="both"/>
              <w:rPr>
                <w:rFonts w:ascii="Arial" w:hAnsi="Arial" w:cs="Arial"/>
                <w:bCs/>
                <w:sz w:val="20"/>
                <w:szCs w:val="20"/>
              </w:rPr>
            </w:pPr>
            <w:r w:rsidRPr="00EE4998">
              <w:rPr>
                <w:rFonts w:ascii="Arial" w:hAnsi="Arial" w:cs="Arial"/>
                <w:b/>
                <w:bCs/>
                <w:sz w:val="20"/>
                <w:szCs w:val="20"/>
              </w:rPr>
              <w:t>Action</w:t>
            </w:r>
            <w:r>
              <w:rPr>
                <w:rFonts w:ascii="Arial" w:hAnsi="Arial" w:cs="Arial"/>
                <w:bCs/>
                <w:sz w:val="20"/>
                <w:szCs w:val="20"/>
              </w:rPr>
              <w:t>:  More details are needed f</w:t>
            </w:r>
            <w:r w:rsidR="00EE4998">
              <w:rPr>
                <w:rFonts w:ascii="Arial" w:hAnsi="Arial" w:cs="Arial"/>
                <w:bCs/>
                <w:sz w:val="20"/>
                <w:szCs w:val="20"/>
              </w:rPr>
              <w:t>rom the Training team and course dates need to be added to the SBA website.</w:t>
            </w:r>
          </w:p>
        </w:tc>
        <w:tc>
          <w:tcPr>
            <w:tcW w:w="2126" w:type="dxa"/>
          </w:tcPr>
          <w:p w:rsidR="00B568E0" w:rsidRDefault="00B568E0" w:rsidP="002863BD">
            <w:pPr>
              <w:rPr>
                <w:rFonts w:ascii="Arial" w:hAnsi="Arial" w:cs="Arial"/>
                <w:b/>
                <w:sz w:val="20"/>
                <w:szCs w:val="20"/>
              </w:rPr>
            </w:pPr>
          </w:p>
          <w:p w:rsidR="00520B0B" w:rsidRDefault="00520B0B" w:rsidP="002863BD">
            <w:pPr>
              <w:rPr>
                <w:rFonts w:ascii="Arial" w:hAnsi="Arial" w:cs="Arial"/>
                <w:b/>
                <w:sz w:val="20"/>
                <w:szCs w:val="20"/>
              </w:rPr>
            </w:pPr>
          </w:p>
          <w:p w:rsidR="00520B0B" w:rsidRDefault="00520B0B" w:rsidP="00520B0B">
            <w:pPr>
              <w:jc w:val="center"/>
              <w:rPr>
                <w:rFonts w:ascii="Arial" w:hAnsi="Arial" w:cs="Arial"/>
                <w:b/>
                <w:sz w:val="20"/>
                <w:szCs w:val="20"/>
              </w:rPr>
            </w:pPr>
            <w:r>
              <w:rPr>
                <w:rFonts w:ascii="Arial" w:hAnsi="Arial" w:cs="Arial"/>
                <w:b/>
                <w:sz w:val="20"/>
                <w:szCs w:val="20"/>
              </w:rPr>
              <w:t>Training Team</w:t>
            </w: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r>
              <w:rPr>
                <w:rFonts w:ascii="Arial" w:hAnsi="Arial" w:cs="Arial"/>
                <w:b/>
                <w:sz w:val="20"/>
                <w:szCs w:val="20"/>
              </w:rPr>
              <w:t>Training Team/Chairman</w:t>
            </w:r>
          </w:p>
        </w:tc>
      </w:tr>
      <w:tr w:rsidR="00520B0B" w:rsidRPr="00422DD5" w:rsidTr="005057D0">
        <w:tc>
          <w:tcPr>
            <w:tcW w:w="846" w:type="dxa"/>
          </w:tcPr>
          <w:p w:rsidR="00520B0B" w:rsidRPr="00EE4998" w:rsidRDefault="00EE4998" w:rsidP="008B16D6">
            <w:pPr>
              <w:jc w:val="center"/>
              <w:rPr>
                <w:rFonts w:ascii="Arial" w:hAnsi="Arial" w:cs="Arial"/>
                <w:bCs/>
                <w:sz w:val="20"/>
                <w:szCs w:val="20"/>
              </w:rPr>
            </w:pPr>
            <w:r w:rsidRPr="00EE4998">
              <w:rPr>
                <w:rFonts w:ascii="Arial" w:hAnsi="Arial" w:cs="Arial"/>
                <w:bCs/>
                <w:sz w:val="20"/>
                <w:szCs w:val="20"/>
              </w:rPr>
              <w:lastRenderedPageBreak/>
              <w:t>7</w:t>
            </w:r>
          </w:p>
        </w:tc>
        <w:tc>
          <w:tcPr>
            <w:tcW w:w="6237" w:type="dxa"/>
          </w:tcPr>
          <w:p w:rsidR="00520B0B" w:rsidRDefault="00EE4998" w:rsidP="002863BD">
            <w:pPr>
              <w:jc w:val="both"/>
              <w:rPr>
                <w:rFonts w:ascii="Arial" w:hAnsi="Arial" w:cs="Arial"/>
                <w:b/>
                <w:bCs/>
                <w:sz w:val="20"/>
                <w:szCs w:val="20"/>
              </w:rPr>
            </w:pPr>
            <w:r>
              <w:rPr>
                <w:rFonts w:ascii="Arial" w:hAnsi="Arial" w:cs="Arial"/>
                <w:b/>
                <w:bCs/>
                <w:sz w:val="20"/>
                <w:szCs w:val="20"/>
              </w:rPr>
              <w:t>2018 Monthly Meetings/Apiary Meetings</w:t>
            </w:r>
          </w:p>
          <w:p w:rsidR="00EE4998" w:rsidRDefault="00EE4998" w:rsidP="002863BD">
            <w:pPr>
              <w:jc w:val="both"/>
              <w:rPr>
                <w:rFonts w:ascii="Arial" w:hAnsi="Arial" w:cs="Arial"/>
                <w:b/>
                <w:bCs/>
                <w:sz w:val="20"/>
                <w:szCs w:val="20"/>
              </w:rPr>
            </w:pPr>
          </w:p>
          <w:p w:rsidR="00D26AE2" w:rsidRDefault="000A4AA2" w:rsidP="000A4AA2">
            <w:pPr>
              <w:pStyle w:val="ListParagraph"/>
              <w:numPr>
                <w:ilvl w:val="0"/>
                <w:numId w:val="5"/>
              </w:numPr>
              <w:jc w:val="both"/>
              <w:rPr>
                <w:rFonts w:ascii="Arial" w:hAnsi="Arial" w:cs="Arial"/>
                <w:bCs/>
                <w:sz w:val="20"/>
                <w:szCs w:val="20"/>
              </w:rPr>
            </w:pPr>
            <w:r w:rsidRPr="00D26A41">
              <w:rPr>
                <w:rFonts w:ascii="Arial" w:hAnsi="Arial" w:cs="Arial"/>
                <w:b/>
                <w:bCs/>
                <w:sz w:val="20"/>
                <w:szCs w:val="20"/>
              </w:rPr>
              <w:t xml:space="preserve">Hive Inspection </w:t>
            </w:r>
            <w:proofErr w:type="spellStart"/>
            <w:r w:rsidRPr="00D26A41">
              <w:rPr>
                <w:rFonts w:ascii="Arial" w:hAnsi="Arial" w:cs="Arial"/>
                <w:b/>
                <w:bCs/>
                <w:sz w:val="20"/>
                <w:szCs w:val="20"/>
              </w:rPr>
              <w:t>Rosta</w:t>
            </w:r>
            <w:proofErr w:type="spellEnd"/>
            <w:r w:rsidR="00D26AE2" w:rsidRPr="00D26A41">
              <w:rPr>
                <w:rFonts w:ascii="Arial" w:hAnsi="Arial" w:cs="Arial"/>
                <w:b/>
                <w:bCs/>
                <w:sz w:val="20"/>
                <w:szCs w:val="20"/>
              </w:rPr>
              <w:t>/Duty Beekeeper</w:t>
            </w:r>
            <w:r>
              <w:rPr>
                <w:rFonts w:ascii="Arial" w:hAnsi="Arial" w:cs="Arial"/>
                <w:bCs/>
                <w:sz w:val="20"/>
                <w:szCs w:val="20"/>
              </w:rPr>
              <w:t xml:space="preserve">.  </w:t>
            </w:r>
            <w:r w:rsidR="00455A81" w:rsidRPr="000A4AA2">
              <w:rPr>
                <w:rFonts w:ascii="Arial" w:hAnsi="Arial" w:cs="Arial"/>
                <w:bCs/>
                <w:sz w:val="20"/>
                <w:szCs w:val="20"/>
              </w:rPr>
              <w:t xml:space="preserve">There </w:t>
            </w:r>
            <w:r>
              <w:rPr>
                <w:rFonts w:ascii="Arial" w:hAnsi="Arial" w:cs="Arial"/>
                <w:bCs/>
                <w:sz w:val="20"/>
                <w:szCs w:val="20"/>
              </w:rPr>
              <w:t>is</w:t>
            </w:r>
            <w:r w:rsidR="00455A81" w:rsidRPr="000A4AA2">
              <w:rPr>
                <w:rFonts w:ascii="Arial" w:hAnsi="Arial" w:cs="Arial"/>
                <w:bCs/>
                <w:sz w:val="20"/>
                <w:szCs w:val="20"/>
              </w:rPr>
              <w:t xml:space="preserve"> a </w:t>
            </w:r>
          </w:p>
          <w:p w:rsidR="000A4AA2" w:rsidRDefault="00455A81" w:rsidP="000A4AA2">
            <w:pPr>
              <w:ind w:left="450"/>
              <w:jc w:val="both"/>
              <w:rPr>
                <w:rFonts w:ascii="Arial" w:hAnsi="Arial" w:cs="Arial"/>
                <w:bCs/>
                <w:sz w:val="20"/>
                <w:szCs w:val="20"/>
              </w:rPr>
            </w:pPr>
            <w:proofErr w:type="gramStart"/>
            <w:r w:rsidRPr="00D26AE2">
              <w:rPr>
                <w:rFonts w:ascii="Arial" w:hAnsi="Arial" w:cs="Arial"/>
                <w:bCs/>
                <w:sz w:val="20"/>
                <w:szCs w:val="20"/>
              </w:rPr>
              <w:t>need</w:t>
            </w:r>
            <w:proofErr w:type="gramEnd"/>
            <w:r w:rsidRPr="00D26AE2">
              <w:rPr>
                <w:rFonts w:ascii="Arial" w:hAnsi="Arial" w:cs="Arial"/>
                <w:bCs/>
                <w:sz w:val="20"/>
                <w:szCs w:val="20"/>
              </w:rPr>
              <w:t xml:space="preserve"> for </w:t>
            </w:r>
            <w:r w:rsidR="00D26AE2" w:rsidRPr="00D26AE2">
              <w:rPr>
                <w:rFonts w:ascii="Arial" w:hAnsi="Arial" w:cs="Arial"/>
                <w:bCs/>
                <w:sz w:val="20"/>
                <w:szCs w:val="20"/>
              </w:rPr>
              <w:t>all</w:t>
            </w:r>
            <w:r w:rsidR="00D26AE2">
              <w:rPr>
                <w:rFonts w:ascii="Arial" w:hAnsi="Arial" w:cs="Arial"/>
                <w:bCs/>
                <w:sz w:val="20"/>
                <w:szCs w:val="20"/>
              </w:rPr>
              <w:t xml:space="preserve"> </w:t>
            </w:r>
            <w:r w:rsidRPr="000A4AA2">
              <w:rPr>
                <w:rFonts w:ascii="Arial" w:hAnsi="Arial" w:cs="Arial"/>
                <w:bCs/>
                <w:sz w:val="20"/>
                <w:szCs w:val="20"/>
              </w:rPr>
              <w:t xml:space="preserve">committee members to populate their availability to assist during the </w:t>
            </w:r>
            <w:proofErr w:type="spellStart"/>
            <w:r w:rsidRPr="000A4AA2">
              <w:rPr>
                <w:rFonts w:ascii="Arial" w:hAnsi="Arial" w:cs="Arial"/>
                <w:bCs/>
                <w:sz w:val="20"/>
                <w:szCs w:val="20"/>
              </w:rPr>
              <w:t>Birnie</w:t>
            </w:r>
            <w:proofErr w:type="spellEnd"/>
            <w:r w:rsidRPr="000A4AA2">
              <w:rPr>
                <w:rFonts w:ascii="Arial" w:hAnsi="Arial" w:cs="Arial"/>
                <w:bCs/>
                <w:sz w:val="20"/>
                <w:szCs w:val="20"/>
              </w:rPr>
              <w:t xml:space="preserve"> Apiary Hive Inspections throughout the year</w:t>
            </w:r>
            <w:r w:rsidR="000A4AA2" w:rsidRPr="000A4AA2">
              <w:rPr>
                <w:rFonts w:ascii="Arial" w:hAnsi="Arial" w:cs="Arial"/>
                <w:bCs/>
                <w:sz w:val="20"/>
                <w:szCs w:val="20"/>
              </w:rPr>
              <w:t>.</w:t>
            </w:r>
          </w:p>
          <w:p w:rsidR="00D26AE2" w:rsidRDefault="00D26AE2" w:rsidP="000A4AA2">
            <w:pPr>
              <w:ind w:left="450"/>
              <w:jc w:val="both"/>
              <w:rPr>
                <w:rFonts w:ascii="Arial" w:hAnsi="Arial" w:cs="Arial"/>
                <w:bCs/>
                <w:sz w:val="20"/>
                <w:szCs w:val="20"/>
              </w:rPr>
            </w:pPr>
          </w:p>
          <w:p w:rsidR="00D26AE2" w:rsidRPr="00A32A3B" w:rsidRDefault="00A32A3B" w:rsidP="00A32A3B">
            <w:pPr>
              <w:ind w:left="450"/>
              <w:jc w:val="both"/>
              <w:rPr>
                <w:rFonts w:ascii="Arial" w:hAnsi="Arial" w:cs="Arial"/>
                <w:bCs/>
                <w:sz w:val="20"/>
                <w:szCs w:val="20"/>
              </w:rPr>
            </w:pPr>
            <w:r w:rsidRPr="00A32A3B">
              <w:rPr>
                <w:rFonts w:ascii="Arial" w:hAnsi="Arial" w:cs="Arial"/>
                <w:bCs/>
                <w:sz w:val="20"/>
                <w:szCs w:val="20"/>
              </w:rPr>
              <w:t xml:space="preserve">b.   </w:t>
            </w:r>
            <w:r w:rsidR="00D26AE2" w:rsidRPr="00D26A41">
              <w:rPr>
                <w:rFonts w:ascii="Arial" w:hAnsi="Arial" w:cs="Arial"/>
                <w:b/>
                <w:bCs/>
                <w:sz w:val="20"/>
                <w:szCs w:val="20"/>
                <w:u w:val="single"/>
              </w:rPr>
              <w:t>Works Party</w:t>
            </w:r>
            <w:r w:rsidR="00D26AE2" w:rsidRPr="00A32A3B">
              <w:rPr>
                <w:rFonts w:ascii="Arial" w:hAnsi="Arial" w:cs="Arial"/>
                <w:bCs/>
                <w:sz w:val="20"/>
                <w:szCs w:val="20"/>
              </w:rPr>
              <w:t>.  Steve Carter stated that we still had a number of tasks to complete ready for the new season which will hopefully be carried out on Sunday 25 March 2018.  Tasks included:</w:t>
            </w:r>
          </w:p>
          <w:p w:rsidR="00D26AE2" w:rsidRDefault="00D26AE2" w:rsidP="00D26AE2">
            <w:pPr>
              <w:pStyle w:val="ListParagraph"/>
              <w:ind w:left="810"/>
              <w:jc w:val="both"/>
              <w:rPr>
                <w:rFonts w:ascii="Arial" w:hAnsi="Arial" w:cs="Arial"/>
                <w:bCs/>
                <w:sz w:val="20"/>
                <w:szCs w:val="20"/>
              </w:rPr>
            </w:pPr>
          </w:p>
          <w:p w:rsidR="00D26AE2" w:rsidRDefault="00D26AE2" w:rsidP="00D26AE2">
            <w:pPr>
              <w:pStyle w:val="ListParagraph"/>
              <w:numPr>
                <w:ilvl w:val="0"/>
                <w:numId w:val="6"/>
              </w:numPr>
              <w:jc w:val="both"/>
              <w:rPr>
                <w:rFonts w:ascii="Arial" w:hAnsi="Arial" w:cs="Arial"/>
                <w:bCs/>
                <w:sz w:val="20"/>
                <w:szCs w:val="20"/>
              </w:rPr>
            </w:pPr>
            <w:r>
              <w:rPr>
                <w:rFonts w:ascii="Arial" w:hAnsi="Arial" w:cs="Arial"/>
                <w:bCs/>
                <w:sz w:val="20"/>
                <w:szCs w:val="20"/>
              </w:rPr>
              <w:t xml:space="preserve"> </w:t>
            </w:r>
            <w:r w:rsidRPr="00D26AE2">
              <w:rPr>
                <w:rFonts w:ascii="Arial" w:hAnsi="Arial" w:cs="Arial"/>
                <w:bCs/>
                <w:sz w:val="20"/>
                <w:szCs w:val="20"/>
              </w:rPr>
              <w:t xml:space="preserve">  </w:t>
            </w:r>
            <w:r>
              <w:rPr>
                <w:rFonts w:ascii="Arial" w:hAnsi="Arial" w:cs="Arial"/>
                <w:bCs/>
                <w:sz w:val="20"/>
                <w:szCs w:val="20"/>
              </w:rPr>
              <w:t xml:space="preserve">Cleaning of the </w:t>
            </w:r>
            <w:proofErr w:type="spellStart"/>
            <w:r>
              <w:rPr>
                <w:rFonts w:ascii="Arial" w:hAnsi="Arial" w:cs="Arial"/>
                <w:bCs/>
                <w:sz w:val="20"/>
                <w:szCs w:val="20"/>
              </w:rPr>
              <w:t>Portacabin</w:t>
            </w:r>
            <w:proofErr w:type="spellEnd"/>
            <w:r>
              <w:rPr>
                <w:rFonts w:ascii="Arial" w:hAnsi="Arial" w:cs="Arial"/>
                <w:bCs/>
                <w:sz w:val="20"/>
                <w:szCs w:val="20"/>
              </w:rPr>
              <w:t xml:space="preserve"> (Classroom)</w:t>
            </w:r>
            <w:r w:rsidR="00A32A3B">
              <w:rPr>
                <w:rFonts w:ascii="Arial" w:hAnsi="Arial" w:cs="Arial"/>
                <w:bCs/>
                <w:sz w:val="20"/>
                <w:szCs w:val="20"/>
              </w:rPr>
              <w:t>.</w:t>
            </w:r>
          </w:p>
          <w:p w:rsidR="00D26AE2" w:rsidRDefault="00D26AE2" w:rsidP="00D26AE2">
            <w:pPr>
              <w:pStyle w:val="ListParagraph"/>
              <w:numPr>
                <w:ilvl w:val="0"/>
                <w:numId w:val="6"/>
              </w:numPr>
              <w:jc w:val="both"/>
              <w:rPr>
                <w:rFonts w:ascii="Arial" w:hAnsi="Arial" w:cs="Arial"/>
                <w:bCs/>
                <w:sz w:val="20"/>
                <w:szCs w:val="20"/>
              </w:rPr>
            </w:pPr>
            <w:r>
              <w:rPr>
                <w:rFonts w:ascii="Arial" w:hAnsi="Arial" w:cs="Arial"/>
                <w:bCs/>
                <w:sz w:val="20"/>
                <w:szCs w:val="20"/>
              </w:rPr>
              <w:t xml:space="preserve">   Cleaning of the Caravan</w:t>
            </w:r>
            <w:r w:rsidR="00A32A3B">
              <w:rPr>
                <w:rFonts w:ascii="Arial" w:hAnsi="Arial" w:cs="Arial"/>
                <w:bCs/>
                <w:sz w:val="20"/>
                <w:szCs w:val="20"/>
              </w:rPr>
              <w:t>.</w:t>
            </w:r>
          </w:p>
          <w:p w:rsidR="00D26AE2" w:rsidRDefault="00D26AE2" w:rsidP="00D26AE2">
            <w:pPr>
              <w:pStyle w:val="ListParagraph"/>
              <w:numPr>
                <w:ilvl w:val="0"/>
                <w:numId w:val="6"/>
              </w:numPr>
              <w:jc w:val="both"/>
              <w:rPr>
                <w:rFonts w:ascii="Arial" w:hAnsi="Arial" w:cs="Arial"/>
                <w:bCs/>
                <w:sz w:val="20"/>
                <w:szCs w:val="20"/>
              </w:rPr>
            </w:pPr>
            <w:r>
              <w:rPr>
                <w:rFonts w:ascii="Arial" w:hAnsi="Arial" w:cs="Arial"/>
                <w:bCs/>
                <w:sz w:val="20"/>
                <w:szCs w:val="20"/>
              </w:rPr>
              <w:t xml:space="preserve">   Washing the Bee Suits</w:t>
            </w:r>
            <w:r w:rsidR="00A32A3B">
              <w:rPr>
                <w:rFonts w:ascii="Arial" w:hAnsi="Arial" w:cs="Arial"/>
                <w:bCs/>
                <w:sz w:val="20"/>
                <w:szCs w:val="20"/>
              </w:rPr>
              <w:t>.</w:t>
            </w:r>
          </w:p>
          <w:p w:rsidR="00D26AE2" w:rsidRDefault="00D26AE2" w:rsidP="00D26AE2">
            <w:pPr>
              <w:pStyle w:val="ListParagraph"/>
              <w:numPr>
                <w:ilvl w:val="0"/>
                <w:numId w:val="6"/>
              </w:numPr>
              <w:jc w:val="both"/>
              <w:rPr>
                <w:rFonts w:ascii="Arial" w:hAnsi="Arial" w:cs="Arial"/>
                <w:bCs/>
                <w:sz w:val="20"/>
                <w:szCs w:val="20"/>
              </w:rPr>
            </w:pPr>
            <w:r>
              <w:rPr>
                <w:rFonts w:ascii="Arial" w:hAnsi="Arial" w:cs="Arial"/>
                <w:bCs/>
                <w:sz w:val="20"/>
                <w:szCs w:val="20"/>
              </w:rPr>
              <w:t xml:space="preserve">   Grass Cutting and general Apiary </w:t>
            </w:r>
          </w:p>
          <w:p w:rsidR="00D26AE2" w:rsidRPr="00D26AE2" w:rsidRDefault="00D26AE2" w:rsidP="00D26AE2">
            <w:pPr>
              <w:ind w:left="1200"/>
              <w:jc w:val="both"/>
              <w:rPr>
                <w:rFonts w:ascii="Arial" w:hAnsi="Arial" w:cs="Arial"/>
                <w:bCs/>
                <w:sz w:val="20"/>
                <w:szCs w:val="20"/>
              </w:rPr>
            </w:pPr>
            <w:r w:rsidRPr="00D26AE2">
              <w:rPr>
                <w:rFonts w:ascii="Arial" w:hAnsi="Arial" w:cs="Arial"/>
                <w:bCs/>
                <w:sz w:val="20"/>
                <w:szCs w:val="20"/>
              </w:rPr>
              <w:t>Maintenance.</w:t>
            </w:r>
          </w:p>
          <w:p w:rsidR="000A4AA2" w:rsidRDefault="000A4AA2" w:rsidP="00455A81">
            <w:pPr>
              <w:jc w:val="both"/>
              <w:rPr>
                <w:rFonts w:ascii="Arial" w:hAnsi="Arial" w:cs="Arial"/>
                <w:bCs/>
                <w:sz w:val="20"/>
                <w:szCs w:val="20"/>
              </w:rPr>
            </w:pPr>
          </w:p>
          <w:p w:rsidR="00D70DD0" w:rsidRDefault="00D70DD0" w:rsidP="00455A81">
            <w:pPr>
              <w:jc w:val="both"/>
              <w:rPr>
                <w:rFonts w:ascii="Arial" w:hAnsi="Arial" w:cs="Arial"/>
                <w:bCs/>
                <w:sz w:val="20"/>
                <w:szCs w:val="20"/>
              </w:rPr>
            </w:pPr>
            <w:r>
              <w:rPr>
                <w:rFonts w:ascii="Arial" w:hAnsi="Arial" w:cs="Arial"/>
                <w:bCs/>
                <w:sz w:val="20"/>
                <w:szCs w:val="20"/>
              </w:rPr>
              <w:t xml:space="preserve">               Sunday 08 April 2018 was also suggested as an </w:t>
            </w:r>
          </w:p>
          <w:p w:rsidR="00D70DD0" w:rsidRDefault="00D26A41" w:rsidP="00455A81">
            <w:pPr>
              <w:jc w:val="both"/>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addit</w:t>
            </w:r>
            <w:r w:rsidR="00A32A3B">
              <w:rPr>
                <w:rFonts w:ascii="Arial" w:hAnsi="Arial" w:cs="Arial"/>
                <w:bCs/>
                <w:sz w:val="20"/>
                <w:szCs w:val="20"/>
              </w:rPr>
              <w:t>i</w:t>
            </w:r>
            <w:r w:rsidR="00D70DD0">
              <w:rPr>
                <w:rFonts w:ascii="Arial" w:hAnsi="Arial" w:cs="Arial"/>
                <w:bCs/>
                <w:sz w:val="20"/>
                <w:szCs w:val="20"/>
              </w:rPr>
              <w:t>onal</w:t>
            </w:r>
            <w:proofErr w:type="gramEnd"/>
            <w:r w:rsidR="00D70DD0">
              <w:rPr>
                <w:rFonts w:ascii="Arial" w:hAnsi="Arial" w:cs="Arial"/>
                <w:bCs/>
                <w:sz w:val="20"/>
                <w:szCs w:val="20"/>
              </w:rPr>
              <w:t xml:space="preserve"> date if all tasks are not completed.</w:t>
            </w:r>
          </w:p>
          <w:p w:rsidR="00455A81" w:rsidRPr="00455A81" w:rsidRDefault="00455A81" w:rsidP="00455A81">
            <w:pPr>
              <w:jc w:val="both"/>
              <w:rPr>
                <w:rFonts w:ascii="Arial" w:hAnsi="Arial" w:cs="Arial"/>
                <w:b/>
                <w:bCs/>
                <w:sz w:val="20"/>
                <w:szCs w:val="20"/>
              </w:rPr>
            </w:pPr>
          </w:p>
        </w:tc>
        <w:tc>
          <w:tcPr>
            <w:tcW w:w="2126" w:type="dxa"/>
          </w:tcPr>
          <w:p w:rsidR="00455A81" w:rsidRDefault="00455A81" w:rsidP="00455A81">
            <w:pPr>
              <w:jc w:val="center"/>
              <w:rPr>
                <w:rFonts w:ascii="Arial" w:hAnsi="Arial" w:cs="Arial"/>
                <w:b/>
                <w:sz w:val="20"/>
                <w:szCs w:val="20"/>
              </w:rPr>
            </w:pPr>
          </w:p>
        </w:tc>
      </w:tr>
      <w:tr w:rsidR="00520B0B" w:rsidRPr="00422DD5" w:rsidTr="005057D0">
        <w:tc>
          <w:tcPr>
            <w:tcW w:w="846" w:type="dxa"/>
          </w:tcPr>
          <w:p w:rsidR="00520B0B" w:rsidRPr="008F6097" w:rsidRDefault="00455A81" w:rsidP="008B16D6">
            <w:pPr>
              <w:jc w:val="center"/>
              <w:rPr>
                <w:rFonts w:ascii="Arial" w:hAnsi="Arial" w:cs="Arial"/>
                <w:bCs/>
                <w:sz w:val="20"/>
                <w:szCs w:val="20"/>
              </w:rPr>
            </w:pPr>
            <w:r w:rsidRPr="008F6097">
              <w:rPr>
                <w:rFonts w:ascii="Arial" w:hAnsi="Arial" w:cs="Arial"/>
                <w:bCs/>
                <w:sz w:val="20"/>
                <w:szCs w:val="20"/>
              </w:rPr>
              <w:t>8</w:t>
            </w:r>
          </w:p>
        </w:tc>
        <w:tc>
          <w:tcPr>
            <w:tcW w:w="6237" w:type="dxa"/>
          </w:tcPr>
          <w:p w:rsidR="00520B0B" w:rsidRDefault="00455A81" w:rsidP="002863BD">
            <w:pPr>
              <w:jc w:val="both"/>
              <w:rPr>
                <w:rFonts w:ascii="Arial" w:hAnsi="Arial" w:cs="Arial"/>
                <w:b/>
                <w:bCs/>
                <w:sz w:val="20"/>
                <w:szCs w:val="20"/>
              </w:rPr>
            </w:pPr>
            <w:r>
              <w:rPr>
                <w:rFonts w:ascii="Arial" w:hAnsi="Arial" w:cs="Arial"/>
                <w:b/>
                <w:bCs/>
                <w:sz w:val="20"/>
                <w:szCs w:val="20"/>
              </w:rPr>
              <w:t xml:space="preserve">Winter Programme </w:t>
            </w:r>
          </w:p>
          <w:p w:rsidR="000A4AA2" w:rsidRDefault="000A4AA2" w:rsidP="002863BD">
            <w:pPr>
              <w:jc w:val="both"/>
              <w:rPr>
                <w:rFonts w:ascii="Arial" w:hAnsi="Arial" w:cs="Arial"/>
                <w:b/>
                <w:bCs/>
                <w:sz w:val="20"/>
                <w:szCs w:val="20"/>
              </w:rPr>
            </w:pPr>
          </w:p>
          <w:p w:rsidR="000A4AA2" w:rsidRDefault="00D70DD0" w:rsidP="002863BD">
            <w:pPr>
              <w:jc w:val="both"/>
              <w:rPr>
                <w:rFonts w:ascii="Arial" w:hAnsi="Arial" w:cs="Arial"/>
                <w:bCs/>
                <w:sz w:val="20"/>
                <w:szCs w:val="20"/>
              </w:rPr>
            </w:pPr>
            <w:r>
              <w:rPr>
                <w:rFonts w:ascii="Arial" w:hAnsi="Arial" w:cs="Arial"/>
                <w:bCs/>
                <w:sz w:val="20"/>
                <w:szCs w:val="20"/>
              </w:rPr>
              <w:t>The following dates were proposed for the Winter Programme 2018/19:</w:t>
            </w:r>
          </w:p>
          <w:p w:rsidR="00D70DD0" w:rsidRDefault="00D70DD0" w:rsidP="002863BD">
            <w:pPr>
              <w:jc w:val="both"/>
              <w:rPr>
                <w:rFonts w:ascii="Arial" w:hAnsi="Arial" w:cs="Arial"/>
                <w:bCs/>
                <w:sz w:val="20"/>
                <w:szCs w:val="20"/>
              </w:rPr>
            </w:pP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09 Oct 18</w:t>
            </w:r>
            <w:r w:rsidR="008A05FC">
              <w:rPr>
                <w:rFonts w:ascii="Arial" w:hAnsi="Arial" w:cs="Arial"/>
                <w:bCs/>
                <w:sz w:val="20"/>
                <w:szCs w:val="20"/>
              </w:rPr>
              <w:t xml:space="preserve"> – Marin </w:t>
            </w:r>
            <w:proofErr w:type="spellStart"/>
            <w:r w:rsidR="008A05FC">
              <w:rPr>
                <w:rFonts w:ascii="Arial" w:hAnsi="Arial" w:cs="Arial"/>
                <w:bCs/>
                <w:sz w:val="20"/>
                <w:szCs w:val="20"/>
              </w:rPr>
              <w:t>Anastanov</w:t>
            </w:r>
            <w:proofErr w:type="spellEnd"/>
            <w:r w:rsidR="008A05FC">
              <w:rPr>
                <w:rFonts w:ascii="Arial" w:hAnsi="Arial" w:cs="Arial"/>
                <w:bCs/>
                <w:sz w:val="20"/>
                <w:szCs w:val="20"/>
              </w:rPr>
              <w:t xml:space="preserve"> (SBA Lecture Tour)</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23 Oct 18</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27 Nov 18</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29 Jan 19</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26 Feb 19 – AGM</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26 Mar 19</w:t>
            </w:r>
          </w:p>
          <w:p w:rsidR="00D70DD0" w:rsidRDefault="00D70DD0" w:rsidP="00D70DD0">
            <w:pPr>
              <w:jc w:val="both"/>
              <w:rPr>
                <w:rFonts w:ascii="Arial" w:hAnsi="Arial" w:cs="Arial"/>
                <w:bCs/>
                <w:sz w:val="20"/>
                <w:szCs w:val="20"/>
              </w:rPr>
            </w:pPr>
          </w:p>
          <w:p w:rsidR="00400A3A" w:rsidRDefault="00400A3A" w:rsidP="00D70DD0">
            <w:pPr>
              <w:jc w:val="both"/>
              <w:rPr>
                <w:rFonts w:ascii="Arial" w:hAnsi="Arial" w:cs="Arial"/>
                <w:bCs/>
                <w:sz w:val="20"/>
                <w:szCs w:val="20"/>
              </w:rPr>
            </w:pPr>
            <w:bookmarkStart w:id="0" w:name="_GoBack"/>
            <w:bookmarkEnd w:id="0"/>
          </w:p>
          <w:p w:rsidR="00D70DD0" w:rsidRDefault="00D70DD0" w:rsidP="00D70DD0">
            <w:pPr>
              <w:jc w:val="both"/>
              <w:rPr>
                <w:rFonts w:ascii="Arial" w:hAnsi="Arial" w:cs="Arial"/>
                <w:bCs/>
                <w:sz w:val="20"/>
                <w:szCs w:val="20"/>
              </w:rPr>
            </w:pPr>
            <w:r w:rsidRPr="00D70DD0">
              <w:rPr>
                <w:rFonts w:ascii="Arial" w:hAnsi="Arial" w:cs="Arial"/>
                <w:b/>
                <w:bCs/>
                <w:sz w:val="20"/>
                <w:szCs w:val="20"/>
              </w:rPr>
              <w:t>Action</w:t>
            </w:r>
            <w:r>
              <w:rPr>
                <w:rFonts w:ascii="Arial" w:hAnsi="Arial" w:cs="Arial"/>
                <w:bCs/>
                <w:sz w:val="20"/>
                <w:szCs w:val="20"/>
              </w:rPr>
              <w:t>:  Webmaster to publish dates on MBA website</w:t>
            </w:r>
            <w:r w:rsidR="00D26A41">
              <w:rPr>
                <w:rFonts w:ascii="Arial" w:hAnsi="Arial" w:cs="Arial"/>
                <w:bCs/>
                <w:sz w:val="20"/>
                <w:szCs w:val="20"/>
              </w:rPr>
              <w:t>.</w:t>
            </w:r>
          </w:p>
          <w:p w:rsidR="00D70DD0" w:rsidRDefault="00D70DD0" w:rsidP="00D70DD0">
            <w:pPr>
              <w:jc w:val="both"/>
              <w:rPr>
                <w:rFonts w:ascii="Arial" w:hAnsi="Arial" w:cs="Arial"/>
                <w:bCs/>
                <w:sz w:val="20"/>
                <w:szCs w:val="20"/>
              </w:rPr>
            </w:pPr>
          </w:p>
          <w:p w:rsidR="00D70DD0" w:rsidRDefault="00D70DD0" w:rsidP="00D70DD0">
            <w:pPr>
              <w:jc w:val="both"/>
              <w:rPr>
                <w:rFonts w:ascii="Arial" w:hAnsi="Arial" w:cs="Arial"/>
                <w:bCs/>
                <w:sz w:val="20"/>
                <w:szCs w:val="20"/>
              </w:rPr>
            </w:pPr>
            <w:r>
              <w:rPr>
                <w:rFonts w:ascii="Arial" w:hAnsi="Arial" w:cs="Arial"/>
                <w:bCs/>
                <w:sz w:val="20"/>
                <w:szCs w:val="20"/>
              </w:rPr>
              <w:t>The following speakers were discussed:</w:t>
            </w:r>
          </w:p>
          <w:p w:rsidR="00D70DD0" w:rsidRDefault="00D70DD0" w:rsidP="00D70DD0">
            <w:pPr>
              <w:jc w:val="both"/>
              <w:rPr>
                <w:rFonts w:ascii="Arial" w:hAnsi="Arial" w:cs="Arial"/>
                <w:bCs/>
                <w:sz w:val="20"/>
                <w:szCs w:val="20"/>
              </w:rPr>
            </w:pPr>
          </w:p>
          <w:p w:rsidR="00A041CA" w:rsidRDefault="00D70DD0" w:rsidP="00D70DD0">
            <w:pPr>
              <w:pStyle w:val="ListParagraph"/>
              <w:numPr>
                <w:ilvl w:val="0"/>
                <w:numId w:val="8"/>
              </w:numPr>
              <w:jc w:val="both"/>
              <w:rPr>
                <w:rFonts w:ascii="Arial" w:hAnsi="Arial" w:cs="Arial"/>
                <w:bCs/>
                <w:sz w:val="20"/>
                <w:szCs w:val="20"/>
              </w:rPr>
            </w:pPr>
            <w:r>
              <w:rPr>
                <w:rFonts w:ascii="Arial" w:hAnsi="Arial" w:cs="Arial"/>
                <w:bCs/>
                <w:sz w:val="20"/>
                <w:szCs w:val="20"/>
              </w:rPr>
              <w:t>Dr Peter Fraser FRIN</w:t>
            </w:r>
            <w:r w:rsidR="00A041CA">
              <w:rPr>
                <w:rFonts w:ascii="Arial" w:hAnsi="Arial" w:cs="Arial"/>
                <w:bCs/>
                <w:sz w:val="20"/>
                <w:szCs w:val="20"/>
              </w:rPr>
              <w:t xml:space="preserve"> (</w:t>
            </w:r>
            <w:proofErr w:type="spellStart"/>
            <w:r w:rsidR="00A041CA">
              <w:rPr>
                <w:rFonts w:ascii="Arial" w:hAnsi="Arial" w:cs="Arial"/>
                <w:bCs/>
                <w:sz w:val="20"/>
                <w:szCs w:val="20"/>
              </w:rPr>
              <w:t>Tarland</w:t>
            </w:r>
            <w:proofErr w:type="spellEnd"/>
            <w:r w:rsidR="00A041CA">
              <w:rPr>
                <w:rFonts w:ascii="Arial" w:hAnsi="Arial" w:cs="Arial"/>
                <w:bCs/>
                <w:sz w:val="20"/>
                <w:szCs w:val="20"/>
              </w:rPr>
              <w:t xml:space="preserve"> Bee Group) has </w:t>
            </w:r>
          </w:p>
          <w:p w:rsidR="00D70DD0" w:rsidRDefault="00A041CA" w:rsidP="00A041CA">
            <w:pPr>
              <w:ind w:left="360"/>
              <w:jc w:val="both"/>
              <w:rPr>
                <w:rFonts w:ascii="Arial" w:hAnsi="Arial" w:cs="Arial"/>
                <w:bCs/>
                <w:sz w:val="20"/>
                <w:szCs w:val="20"/>
              </w:rPr>
            </w:pPr>
            <w:proofErr w:type="gramStart"/>
            <w:r w:rsidRPr="00A041CA">
              <w:rPr>
                <w:rFonts w:ascii="Arial" w:hAnsi="Arial" w:cs="Arial"/>
                <w:bCs/>
                <w:sz w:val="20"/>
                <w:szCs w:val="20"/>
              </w:rPr>
              <w:t>recently</w:t>
            </w:r>
            <w:proofErr w:type="gramEnd"/>
            <w:r w:rsidRPr="00A041CA">
              <w:rPr>
                <w:rFonts w:ascii="Arial" w:hAnsi="Arial" w:cs="Arial"/>
                <w:bCs/>
                <w:sz w:val="20"/>
                <w:szCs w:val="20"/>
              </w:rPr>
              <w:t xml:space="preserve"> </w:t>
            </w:r>
            <w:r w:rsidR="00D12D60">
              <w:rPr>
                <w:rFonts w:ascii="Arial" w:hAnsi="Arial" w:cs="Arial"/>
                <w:bCs/>
                <w:sz w:val="20"/>
                <w:szCs w:val="20"/>
              </w:rPr>
              <w:t xml:space="preserve">talked </w:t>
            </w:r>
            <w:r w:rsidRPr="00A041CA">
              <w:rPr>
                <w:rFonts w:ascii="Arial" w:hAnsi="Arial" w:cs="Arial"/>
                <w:bCs/>
                <w:sz w:val="20"/>
                <w:szCs w:val="20"/>
              </w:rPr>
              <w:t>on Sensory Systems involved in Navigation.</w:t>
            </w:r>
            <w:r>
              <w:rPr>
                <w:rFonts w:ascii="Arial" w:hAnsi="Arial" w:cs="Arial"/>
                <w:bCs/>
                <w:sz w:val="20"/>
                <w:szCs w:val="20"/>
              </w:rPr>
              <w:t xml:space="preserve">  He is local.</w:t>
            </w:r>
          </w:p>
          <w:p w:rsidR="00A041CA" w:rsidRDefault="00A041CA" w:rsidP="00A041CA">
            <w:pPr>
              <w:ind w:left="360"/>
              <w:jc w:val="both"/>
              <w:rPr>
                <w:rFonts w:ascii="Arial" w:hAnsi="Arial" w:cs="Arial"/>
                <w:bCs/>
                <w:sz w:val="20"/>
                <w:szCs w:val="20"/>
              </w:rPr>
            </w:pPr>
          </w:p>
          <w:p w:rsidR="00A041CA" w:rsidRDefault="00A041CA" w:rsidP="00A041CA">
            <w:pPr>
              <w:ind w:left="360"/>
              <w:jc w:val="both"/>
              <w:rPr>
                <w:rFonts w:ascii="Arial" w:hAnsi="Arial" w:cs="Arial"/>
                <w:bCs/>
                <w:sz w:val="20"/>
                <w:szCs w:val="20"/>
              </w:rPr>
            </w:pPr>
            <w:r w:rsidRPr="00A041CA">
              <w:rPr>
                <w:rFonts w:ascii="Arial" w:hAnsi="Arial" w:cs="Arial"/>
                <w:b/>
                <w:bCs/>
                <w:sz w:val="20"/>
                <w:szCs w:val="20"/>
              </w:rPr>
              <w:t>Action</w:t>
            </w:r>
            <w:r>
              <w:rPr>
                <w:rFonts w:ascii="Arial" w:hAnsi="Arial" w:cs="Arial"/>
                <w:bCs/>
                <w:sz w:val="20"/>
                <w:szCs w:val="20"/>
              </w:rPr>
              <w:t>:  Secretary to liaise with him to see if he could come and speak on one of the dates given above.</w:t>
            </w:r>
          </w:p>
          <w:p w:rsidR="00A041CA" w:rsidRDefault="00A041CA" w:rsidP="00A041CA">
            <w:pPr>
              <w:ind w:left="360"/>
              <w:jc w:val="both"/>
              <w:rPr>
                <w:rFonts w:ascii="Arial" w:hAnsi="Arial" w:cs="Arial"/>
                <w:bCs/>
                <w:sz w:val="20"/>
                <w:szCs w:val="20"/>
              </w:rPr>
            </w:pPr>
          </w:p>
          <w:p w:rsidR="00A041CA" w:rsidRDefault="00A041CA" w:rsidP="00A041CA">
            <w:pPr>
              <w:pStyle w:val="ListParagraph"/>
              <w:numPr>
                <w:ilvl w:val="0"/>
                <w:numId w:val="8"/>
              </w:numPr>
              <w:jc w:val="both"/>
              <w:rPr>
                <w:rFonts w:ascii="Arial" w:hAnsi="Arial" w:cs="Arial"/>
                <w:bCs/>
                <w:sz w:val="20"/>
                <w:szCs w:val="20"/>
              </w:rPr>
            </w:pPr>
            <w:r>
              <w:rPr>
                <w:rFonts w:ascii="Arial" w:hAnsi="Arial" w:cs="Arial"/>
                <w:bCs/>
                <w:sz w:val="20"/>
                <w:szCs w:val="20"/>
              </w:rPr>
              <w:t xml:space="preserve">Marin </w:t>
            </w:r>
            <w:proofErr w:type="spellStart"/>
            <w:r>
              <w:rPr>
                <w:rFonts w:ascii="Arial" w:hAnsi="Arial" w:cs="Arial"/>
                <w:bCs/>
                <w:sz w:val="20"/>
                <w:szCs w:val="20"/>
              </w:rPr>
              <w:t>Anastanov</w:t>
            </w:r>
            <w:proofErr w:type="spellEnd"/>
            <w:r>
              <w:rPr>
                <w:rFonts w:ascii="Arial" w:hAnsi="Arial" w:cs="Arial"/>
                <w:bCs/>
                <w:sz w:val="20"/>
                <w:szCs w:val="20"/>
              </w:rPr>
              <w:t xml:space="preserve">.  The SBA have announced an SBA </w:t>
            </w:r>
          </w:p>
          <w:p w:rsidR="00A041CA" w:rsidRDefault="00D12D60" w:rsidP="00A041CA">
            <w:pPr>
              <w:ind w:left="360"/>
              <w:jc w:val="both"/>
              <w:rPr>
                <w:rFonts w:ascii="Arial" w:hAnsi="Arial" w:cs="Arial"/>
                <w:bCs/>
                <w:sz w:val="20"/>
                <w:szCs w:val="20"/>
              </w:rPr>
            </w:pPr>
            <w:r>
              <w:rPr>
                <w:rFonts w:ascii="Arial" w:hAnsi="Arial" w:cs="Arial"/>
                <w:bCs/>
                <w:sz w:val="20"/>
                <w:szCs w:val="20"/>
              </w:rPr>
              <w:t xml:space="preserve">Autumn Lecture Tour (Dates:  </w:t>
            </w:r>
            <w:r w:rsidR="00A041CA" w:rsidRPr="00A041CA">
              <w:rPr>
                <w:rFonts w:ascii="Arial" w:hAnsi="Arial" w:cs="Arial"/>
                <w:bCs/>
                <w:sz w:val="20"/>
                <w:szCs w:val="20"/>
              </w:rPr>
              <w:t xml:space="preserve">4 – 10 October 2018).  It was agreed that the MBA would bid for Tuesday 09 </w:t>
            </w:r>
            <w:r w:rsidR="00A041CA">
              <w:rPr>
                <w:rFonts w:ascii="Arial" w:hAnsi="Arial" w:cs="Arial"/>
                <w:bCs/>
                <w:sz w:val="20"/>
                <w:szCs w:val="20"/>
              </w:rPr>
              <w:t>October 2018.  If selected the MBA would be responsible for:</w:t>
            </w:r>
          </w:p>
          <w:p w:rsidR="00A041CA" w:rsidRDefault="00A041CA" w:rsidP="00A041CA">
            <w:pPr>
              <w:ind w:left="360"/>
              <w:jc w:val="both"/>
              <w:rPr>
                <w:rFonts w:ascii="Arial" w:hAnsi="Arial" w:cs="Arial"/>
                <w:bCs/>
                <w:sz w:val="20"/>
                <w:szCs w:val="20"/>
              </w:rPr>
            </w:pPr>
          </w:p>
          <w:p w:rsidR="00A041CA" w:rsidRDefault="00A041CA" w:rsidP="00A041CA">
            <w:pPr>
              <w:pStyle w:val="ListParagraph"/>
              <w:numPr>
                <w:ilvl w:val="1"/>
                <w:numId w:val="8"/>
              </w:numPr>
              <w:jc w:val="both"/>
              <w:rPr>
                <w:rFonts w:ascii="Arial" w:hAnsi="Arial" w:cs="Arial"/>
                <w:bCs/>
                <w:sz w:val="20"/>
                <w:szCs w:val="20"/>
              </w:rPr>
            </w:pPr>
            <w:r>
              <w:rPr>
                <w:rFonts w:ascii="Arial" w:hAnsi="Arial" w:cs="Arial"/>
                <w:bCs/>
                <w:sz w:val="20"/>
                <w:szCs w:val="20"/>
              </w:rPr>
              <w:t>£40 Speaker Fee</w:t>
            </w:r>
            <w:r w:rsidR="00D26A41">
              <w:rPr>
                <w:rFonts w:ascii="Arial" w:hAnsi="Arial" w:cs="Arial"/>
                <w:bCs/>
                <w:sz w:val="20"/>
                <w:szCs w:val="20"/>
              </w:rPr>
              <w:t>.</w:t>
            </w:r>
          </w:p>
          <w:p w:rsidR="00A041CA" w:rsidRDefault="00A041CA" w:rsidP="00A041CA">
            <w:pPr>
              <w:pStyle w:val="ListParagraph"/>
              <w:numPr>
                <w:ilvl w:val="1"/>
                <w:numId w:val="8"/>
              </w:numPr>
              <w:jc w:val="both"/>
              <w:rPr>
                <w:rFonts w:ascii="Arial" w:hAnsi="Arial" w:cs="Arial"/>
                <w:bCs/>
                <w:sz w:val="20"/>
                <w:szCs w:val="20"/>
              </w:rPr>
            </w:pPr>
            <w:r>
              <w:rPr>
                <w:rFonts w:ascii="Arial" w:hAnsi="Arial" w:cs="Arial"/>
                <w:bCs/>
                <w:sz w:val="20"/>
                <w:szCs w:val="20"/>
              </w:rPr>
              <w:t>Accommodation Costs (Travelodge/B&amp;B)</w:t>
            </w:r>
            <w:r w:rsidR="00D26A41">
              <w:rPr>
                <w:rFonts w:ascii="Arial" w:hAnsi="Arial" w:cs="Arial"/>
                <w:bCs/>
                <w:sz w:val="20"/>
                <w:szCs w:val="20"/>
              </w:rPr>
              <w:t>.</w:t>
            </w:r>
          </w:p>
          <w:p w:rsidR="00A041CA" w:rsidRPr="00A041CA" w:rsidRDefault="00A041CA" w:rsidP="00A041CA">
            <w:pPr>
              <w:jc w:val="both"/>
              <w:rPr>
                <w:rFonts w:ascii="Arial" w:hAnsi="Arial" w:cs="Arial"/>
                <w:bCs/>
                <w:sz w:val="20"/>
                <w:szCs w:val="20"/>
              </w:rPr>
            </w:pPr>
          </w:p>
          <w:p w:rsidR="00A041CA" w:rsidRDefault="00A041CA" w:rsidP="00A041CA">
            <w:pPr>
              <w:jc w:val="both"/>
              <w:rPr>
                <w:rFonts w:ascii="Arial" w:hAnsi="Arial" w:cs="Arial"/>
                <w:bCs/>
                <w:sz w:val="20"/>
                <w:szCs w:val="20"/>
              </w:rPr>
            </w:pPr>
            <w:r>
              <w:rPr>
                <w:rFonts w:ascii="Arial" w:hAnsi="Arial" w:cs="Arial"/>
                <w:bCs/>
                <w:sz w:val="20"/>
                <w:szCs w:val="20"/>
              </w:rPr>
              <w:t>Note:  The SBA pays the speakers travelling expenses.</w:t>
            </w:r>
            <w:r w:rsidRPr="00A041CA">
              <w:rPr>
                <w:rFonts w:ascii="Arial" w:hAnsi="Arial" w:cs="Arial"/>
                <w:bCs/>
                <w:sz w:val="20"/>
                <w:szCs w:val="20"/>
              </w:rPr>
              <w:t xml:space="preserve"> </w:t>
            </w:r>
          </w:p>
          <w:p w:rsidR="00A041CA" w:rsidRDefault="00A041CA" w:rsidP="00A041CA">
            <w:pPr>
              <w:jc w:val="both"/>
              <w:rPr>
                <w:rFonts w:ascii="Arial" w:hAnsi="Arial" w:cs="Arial"/>
                <w:bCs/>
                <w:sz w:val="20"/>
                <w:szCs w:val="20"/>
              </w:rPr>
            </w:pPr>
          </w:p>
          <w:p w:rsidR="00A041CA" w:rsidRDefault="008A05FC" w:rsidP="00A041CA">
            <w:pPr>
              <w:jc w:val="both"/>
              <w:rPr>
                <w:rFonts w:ascii="Arial" w:hAnsi="Arial" w:cs="Arial"/>
                <w:bCs/>
                <w:sz w:val="20"/>
                <w:szCs w:val="20"/>
              </w:rPr>
            </w:pPr>
            <w:r w:rsidRPr="008A05FC">
              <w:rPr>
                <w:rFonts w:ascii="Arial" w:hAnsi="Arial" w:cs="Arial"/>
                <w:b/>
                <w:bCs/>
                <w:sz w:val="20"/>
                <w:szCs w:val="20"/>
              </w:rPr>
              <w:t>Action</w:t>
            </w:r>
            <w:r>
              <w:rPr>
                <w:rFonts w:ascii="Arial" w:hAnsi="Arial" w:cs="Arial"/>
                <w:bCs/>
                <w:sz w:val="20"/>
                <w:szCs w:val="20"/>
              </w:rPr>
              <w:t xml:space="preserve">:  The Secretary was to forward to committee members a list of the topics and coordinate the bid once agreed which </w:t>
            </w:r>
            <w:r w:rsidR="00D12D60">
              <w:rPr>
                <w:rFonts w:ascii="Arial" w:hAnsi="Arial" w:cs="Arial"/>
                <w:bCs/>
                <w:sz w:val="20"/>
                <w:szCs w:val="20"/>
              </w:rPr>
              <w:t>is</w:t>
            </w:r>
            <w:r>
              <w:rPr>
                <w:rFonts w:ascii="Arial" w:hAnsi="Arial" w:cs="Arial"/>
                <w:bCs/>
                <w:sz w:val="20"/>
                <w:szCs w:val="20"/>
              </w:rPr>
              <w:t xml:space="preserve"> to be submitted to the SBA by 30 April 2018.</w:t>
            </w:r>
          </w:p>
          <w:p w:rsidR="008A05FC" w:rsidRDefault="008A05FC" w:rsidP="00A041CA">
            <w:pPr>
              <w:jc w:val="both"/>
              <w:rPr>
                <w:rFonts w:ascii="Arial" w:hAnsi="Arial" w:cs="Arial"/>
                <w:bCs/>
                <w:sz w:val="20"/>
                <w:szCs w:val="20"/>
              </w:rPr>
            </w:pPr>
          </w:p>
          <w:p w:rsidR="008A05FC" w:rsidRDefault="008A05FC" w:rsidP="008A05FC">
            <w:pPr>
              <w:jc w:val="both"/>
              <w:rPr>
                <w:rFonts w:ascii="Arial" w:hAnsi="Arial" w:cs="Arial"/>
                <w:bCs/>
                <w:sz w:val="20"/>
                <w:szCs w:val="20"/>
              </w:rPr>
            </w:pPr>
            <w:r>
              <w:rPr>
                <w:rFonts w:ascii="Arial" w:hAnsi="Arial" w:cs="Arial"/>
                <w:bCs/>
                <w:sz w:val="20"/>
                <w:szCs w:val="20"/>
              </w:rPr>
              <w:t>Owing to the costs associated with the speakers</w:t>
            </w:r>
            <w:r w:rsidR="004F3DB0">
              <w:rPr>
                <w:rFonts w:ascii="Arial" w:hAnsi="Arial" w:cs="Arial"/>
                <w:bCs/>
                <w:sz w:val="20"/>
                <w:szCs w:val="20"/>
              </w:rPr>
              <w:t xml:space="preserve"> (Travel, Accommodation)</w:t>
            </w:r>
            <w:r>
              <w:rPr>
                <w:rFonts w:ascii="Arial" w:hAnsi="Arial" w:cs="Arial"/>
                <w:bCs/>
                <w:sz w:val="20"/>
                <w:szCs w:val="20"/>
              </w:rPr>
              <w:t xml:space="preserve"> it was also identified that more local speakers </w:t>
            </w:r>
            <w:r>
              <w:rPr>
                <w:rFonts w:ascii="Arial" w:hAnsi="Arial" w:cs="Arial"/>
                <w:bCs/>
                <w:sz w:val="20"/>
                <w:szCs w:val="20"/>
              </w:rPr>
              <w:lastRenderedPageBreak/>
              <w:t xml:space="preserve">should be used such as Ann </w:t>
            </w:r>
            <w:proofErr w:type="spellStart"/>
            <w:r>
              <w:rPr>
                <w:rFonts w:ascii="Arial" w:hAnsi="Arial" w:cs="Arial"/>
                <w:bCs/>
                <w:sz w:val="20"/>
                <w:szCs w:val="20"/>
              </w:rPr>
              <w:t>Chilcott</w:t>
            </w:r>
            <w:proofErr w:type="spellEnd"/>
            <w:r w:rsidR="004F3DB0">
              <w:rPr>
                <w:rFonts w:ascii="Arial" w:hAnsi="Arial" w:cs="Arial"/>
                <w:bCs/>
                <w:sz w:val="20"/>
                <w:szCs w:val="20"/>
              </w:rPr>
              <w:t xml:space="preserve"> who has already been approached and who has agreed to prepare a presentation for the winter programme.  Other committee members were also invited such as Andy Watson, Tony Harris and members of the Training Team to consider the possibility of agreeing to carry out a presentation.  </w:t>
            </w:r>
            <w:r>
              <w:rPr>
                <w:rFonts w:ascii="Arial" w:hAnsi="Arial" w:cs="Arial"/>
                <w:bCs/>
                <w:sz w:val="20"/>
                <w:szCs w:val="20"/>
              </w:rPr>
              <w:t>Volunteers were requested to offer up suitable presentations.</w:t>
            </w:r>
          </w:p>
          <w:p w:rsidR="008A6A4E" w:rsidRDefault="008A6A4E" w:rsidP="008A05FC">
            <w:pPr>
              <w:jc w:val="both"/>
              <w:rPr>
                <w:rFonts w:ascii="Arial" w:hAnsi="Arial" w:cs="Arial"/>
                <w:bCs/>
                <w:sz w:val="20"/>
                <w:szCs w:val="20"/>
              </w:rPr>
            </w:pPr>
          </w:p>
          <w:p w:rsidR="008A6A4E" w:rsidRDefault="008A6A4E" w:rsidP="008A05FC">
            <w:pPr>
              <w:jc w:val="both"/>
              <w:rPr>
                <w:rFonts w:ascii="Arial" w:hAnsi="Arial" w:cs="Arial"/>
                <w:bCs/>
                <w:sz w:val="20"/>
                <w:szCs w:val="20"/>
              </w:rPr>
            </w:pPr>
            <w:r w:rsidRPr="008A6A4E">
              <w:rPr>
                <w:rFonts w:ascii="Arial" w:hAnsi="Arial" w:cs="Arial"/>
                <w:b/>
                <w:bCs/>
                <w:sz w:val="20"/>
                <w:szCs w:val="20"/>
              </w:rPr>
              <w:t>Action</w:t>
            </w:r>
            <w:r>
              <w:rPr>
                <w:rFonts w:ascii="Arial" w:hAnsi="Arial" w:cs="Arial"/>
                <w:bCs/>
                <w:sz w:val="20"/>
                <w:szCs w:val="20"/>
              </w:rPr>
              <w:t xml:space="preserve">:  Secretary to approach Ann </w:t>
            </w:r>
            <w:proofErr w:type="spellStart"/>
            <w:r>
              <w:rPr>
                <w:rFonts w:ascii="Arial" w:hAnsi="Arial" w:cs="Arial"/>
                <w:bCs/>
                <w:sz w:val="20"/>
                <w:szCs w:val="20"/>
              </w:rPr>
              <w:t>Chilcott</w:t>
            </w:r>
            <w:proofErr w:type="spellEnd"/>
            <w:r>
              <w:rPr>
                <w:rFonts w:ascii="Arial" w:hAnsi="Arial" w:cs="Arial"/>
                <w:bCs/>
                <w:sz w:val="20"/>
                <w:szCs w:val="20"/>
              </w:rPr>
              <w:t xml:space="preserve"> to ascertain if the offer of delivering a presentation was still available and to go firm with dates.</w:t>
            </w:r>
          </w:p>
          <w:p w:rsidR="008A05FC" w:rsidRDefault="008A05FC" w:rsidP="008A05FC">
            <w:pPr>
              <w:jc w:val="both"/>
              <w:rPr>
                <w:rFonts w:ascii="Arial" w:hAnsi="Arial" w:cs="Arial"/>
                <w:bCs/>
                <w:sz w:val="20"/>
                <w:szCs w:val="20"/>
              </w:rPr>
            </w:pPr>
          </w:p>
          <w:p w:rsidR="008A05FC" w:rsidRDefault="008A05FC" w:rsidP="008A05FC">
            <w:pPr>
              <w:jc w:val="both"/>
              <w:rPr>
                <w:rFonts w:ascii="Arial" w:hAnsi="Arial" w:cs="Arial"/>
                <w:bCs/>
                <w:sz w:val="20"/>
                <w:szCs w:val="20"/>
              </w:rPr>
            </w:pPr>
            <w:r>
              <w:rPr>
                <w:rFonts w:ascii="Arial" w:hAnsi="Arial" w:cs="Arial"/>
                <w:bCs/>
                <w:sz w:val="20"/>
                <w:szCs w:val="20"/>
              </w:rPr>
              <w:t xml:space="preserve">The Chairmen mentioned Patrick Pollock (a Veterinary Surgeon) who presented at the </w:t>
            </w:r>
            <w:r w:rsidR="00D12D60">
              <w:rPr>
                <w:rFonts w:ascii="Arial" w:hAnsi="Arial" w:cs="Arial"/>
                <w:bCs/>
                <w:sz w:val="20"/>
                <w:szCs w:val="20"/>
              </w:rPr>
              <w:t>recent SBA AGM on the Soothing P</w:t>
            </w:r>
            <w:r>
              <w:rPr>
                <w:rFonts w:ascii="Arial" w:hAnsi="Arial" w:cs="Arial"/>
                <w:bCs/>
                <w:sz w:val="20"/>
                <w:szCs w:val="20"/>
              </w:rPr>
              <w:t xml:space="preserve">roperties of Honey.  </w:t>
            </w:r>
            <w:r w:rsidR="002279C8">
              <w:rPr>
                <w:rFonts w:ascii="Arial" w:hAnsi="Arial" w:cs="Arial"/>
                <w:bCs/>
                <w:sz w:val="20"/>
                <w:szCs w:val="20"/>
              </w:rPr>
              <w:t xml:space="preserve">Whilst this may be a good lecture the costs may be too great given that we only have a small amount of MBA members who regularly attend the Winter Programme of lectures.    </w:t>
            </w:r>
          </w:p>
          <w:p w:rsidR="008A05FC" w:rsidRDefault="008A05FC" w:rsidP="008A05FC">
            <w:pPr>
              <w:jc w:val="both"/>
              <w:rPr>
                <w:rFonts w:ascii="Arial" w:hAnsi="Arial" w:cs="Arial"/>
                <w:bCs/>
                <w:sz w:val="20"/>
                <w:szCs w:val="20"/>
              </w:rPr>
            </w:pPr>
          </w:p>
          <w:p w:rsidR="008A05FC" w:rsidRPr="008A05FC" w:rsidRDefault="008A05FC" w:rsidP="008A05FC">
            <w:pPr>
              <w:jc w:val="both"/>
              <w:rPr>
                <w:rFonts w:ascii="Arial" w:hAnsi="Arial" w:cs="Arial"/>
                <w:bCs/>
                <w:sz w:val="20"/>
                <w:szCs w:val="20"/>
              </w:rPr>
            </w:pPr>
            <w:r w:rsidRPr="002279C8">
              <w:rPr>
                <w:rFonts w:ascii="Arial" w:hAnsi="Arial" w:cs="Arial"/>
                <w:b/>
                <w:bCs/>
                <w:sz w:val="20"/>
                <w:szCs w:val="20"/>
              </w:rPr>
              <w:t>Action</w:t>
            </w:r>
            <w:r>
              <w:rPr>
                <w:rFonts w:ascii="Arial" w:hAnsi="Arial" w:cs="Arial"/>
                <w:bCs/>
                <w:sz w:val="20"/>
                <w:szCs w:val="20"/>
              </w:rPr>
              <w:t>:  Chairman was asked to canvass help from MBA Committee members to take on one of the slots above.</w:t>
            </w:r>
          </w:p>
          <w:p w:rsidR="008A05FC" w:rsidRPr="00A041CA" w:rsidRDefault="008A05FC" w:rsidP="00A041CA">
            <w:pPr>
              <w:jc w:val="both"/>
              <w:rPr>
                <w:rFonts w:ascii="Arial" w:hAnsi="Arial" w:cs="Arial"/>
                <w:bCs/>
                <w:sz w:val="20"/>
                <w:szCs w:val="20"/>
              </w:rPr>
            </w:pPr>
          </w:p>
        </w:tc>
        <w:tc>
          <w:tcPr>
            <w:tcW w:w="2126" w:type="dxa"/>
          </w:tcPr>
          <w:p w:rsidR="00520B0B" w:rsidRDefault="00520B0B"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D70DD0">
            <w:pPr>
              <w:jc w:val="center"/>
              <w:rPr>
                <w:rFonts w:ascii="Arial" w:hAnsi="Arial" w:cs="Arial"/>
                <w:b/>
                <w:sz w:val="20"/>
                <w:szCs w:val="20"/>
              </w:rPr>
            </w:pPr>
            <w:r>
              <w:rPr>
                <w:rFonts w:ascii="Arial" w:hAnsi="Arial" w:cs="Arial"/>
                <w:b/>
                <w:sz w:val="20"/>
                <w:szCs w:val="20"/>
              </w:rPr>
              <w:t>Webmaster</w:t>
            </w: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p>
          <w:p w:rsidR="00A041CA" w:rsidRDefault="00A041CA" w:rsidP="00D70DD0">
            <w:pPr>
              <w:jc w:val="center"/>
              <w:rPr>
                <w:rFonts w:ascii="Arial" w:hAnsi="Arial" w:cs="Arial"/>
                <w:b/>
                <w:sz w:val="20"/>
                <w:szCs w:val="20"/>
              </w:rPr>
            </w:pPr>
            <w:r>
              <w:rPr>
                <w:rFonts w:ascii="Arial" w:hAnsi="Arial" w:cs="Arial"/>
                <w:b/>
                <w:sz w:val="20"/>
                <w:szCs w:val="20"/>
              </w:rPr>
              <w:t>Secretary</w:t>
            </w: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r>
              <w:rPr>
                <w:rFonts w:ascii="Arial" w:hAnsi="Arial" w:cs="Arial"/>
                <w:b/>
                <w:sz w:val="20"/>
                <w:szCs w:val="20"/>
              </w:rPr>
              <w:t>Secretary</w:t>
            </w: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8A6A4E">
            <w:pPr>
              <w:jc w:val="center"/>
              <w:rPr>
                <w:rFonts w:ascii="Arial" w:hAnsi="Arial" w:cs="Arial"/>
                <w:b/>
                <w:sz w:val="20"/>
                <w:szCs w:val="20"/>
              </w:rPr>
            </w:pPr>
          </w:p>
          <w:p w:rsidR="008A6A4E" w:rsidRDefault="008A6A4E" w:rsidP="008A6A4E">
            <w:pPr>
              <w:jc w:val="center"/>
              <w:rPr>
                <w:rFonts w:ascii="Arial" w:hAnsi="Arial" w:cs="Arial"/>
                <w:b/>
                <w:sz w:val="20"/>
                <w:szCs w:val="20"/>
              </w:rPr>
            </w:pPr>
            <w:r>
              <w:rPr>
                <w:rFonts w:ascii="Arial" w:hAnsi="Arial" w:cs="Arial"/>
                <w:b/>
                <w:sz w:val="20"/>
                <w:szCs w:val="20"/>
              </w:rPr>
              <w:t>MBA &amp; Committee Members</w:t>
            </w: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r>
              <w:rPr>
                <w:rFonts w:ascii="Arial" w:hAnsi="Arial" w:cs="Arial"/>
                <w:b/>
                <w:sz w:val="20"/>
                <w:szCs w:val="20"/>
              </w:rPr>
              <w:t>Secretary</w:t>
            </w:r>
          </w:p>
          <w:p w:rsidR="002279C8" w:rsidRDefault="002279C8" w:rsidP="00D70DD0">
            <w:pPr>
              <w:jc w:val="center"/>
              <w:rPr>
                <w:rFonts w:ascii="Arial" w:hAnsi="Arial" w:cs="Arial"/>
                <w:b/>
                <w:sz w:val="20"/>
                <w:szCs w:val="20"/>
              </w:rPr>
            </w:pPr>
          </w:p>
          <w:p w:rsidR="002279C8" w:rsidRDefault="002279C8" w:rsidP="00D70DD0">
            <w:pPr>
              <w:jc w:val="center"/>
              <w:rPr>
                <w:rFonts w:ascii="Arial" w:hAnsi="Arial" w:cs="Arial"/>
                <w:b/>
                <w:sz w:val="20"/>
                <w:szCs w:val="20"/>
              </w:rPr>
            </w:pPr>
          </w:p>
          <w:p w:rsidR="002279C8" w:rsidRDefault="002279C8"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05FC" w:rsidRDefault="008A05FC"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D70DD0">
            <w:pPr>
              <w:jc w:val="center"/>
              <w:rPr>
                <w:rFonts w:ascii="Arial" w:hAnsi="Arial" w:cs="Arial"/>
                <w:b/>
                <w:sz w:val="20"/>
                <w:szCs w:val="20"/>
              </w:rPr>
            </w:pPr>
          </w:p>
          <w:p w:rsidR="008A6A4E" w:rsidRDefault="008A6A4E" w:rsidP="008A6A4E">
            <w:pPr>
              <w:jc w:val="center"/>
              <w:rPr>
                <w:rFonts w:ascii="Arial" w:hAnsi="Arial" w:cs="Arial"/>
                <w:b/>
                <w:sz w:val="20"/>
                <w:szCs w:val="20"/>
              </w:rPr>
            </w:pPr>
            <w:r>
              <w:rPr>
                <w:rFonts w:ascii="Arial" w:hAnsi="Arial" w:cs="Arial"/>
                <w:b/>
                <w:sz w:val="20"/>
                <w:szCs w:val="20"/>
              </w:rPr>
              <w:t>Chairman/Committee Members</w:t>
            </w:r>
          </w:p>
          <w:p w:rsidR="008A6A4E" w:rsidRDefault="008A6A4E" w:rsidP="00D70DD0">
            <w:pPr>
              <w:jc w:val="center"/>
              <w:rPr>
                <w:rFonts w:ascii="Arial" w:hAnsi="Arial" w:cs="Arial"/>
                <w:b/>
                <w:sz w:val="20"/>
                <w:szCs w:val="20"/>
              </w:rPr>
            </w:pPr>
          </w:p>
        </w:tc>
      </w:tr>
      <w:tr w:rsidR="002279C8" w:rsidRPr="00422DD5" w:rsidTr="005057D0">
        <w:tc>
          <w:tcPr>
            <w:tcW w:w="846" w:type="dxa"/>
          </w:tcPr>
          <w:p w:rsidR="002279C8" w:rsidRPr="008F6097" w:rsidRDefault="002279C8" w:rsidP="008B16D6">
            <w:pPr>
              <w:jc w:val="center"/>
              <w:rPr>
                <w:rFonts w:ascii="Arial" w:hAnsi="Arial" w:cs="Arial"/>
                <w:bCs/>
                <w:sz w:val="20"/>
                <w:szCs w:val="20"/>
              </w:rPr>
            </w:pPr>
            <w:r w:rsidRPr="008F6097">
              <w:rPr>
                <w:rFonts w:ascii="Arial" w:hAnsi="Arial" w:cs="Arial"/>
                <w:bCs/>
                <w:sz w:val="20"/>
                <w:szCs w:val="20"/>
              </w:rPr>
              <w:lastRenderedPageBreak/>
              <w:t>9</w:t>
            </w:r>
          </w:p>
        </w:tc>
        <w:tc>
          <w:tcPr>
            <w:tcW w:w="6237" w:type="dxa"/>
          </w:tcPr>
          <w:p w:rsidR="002279C8" w:rsidRDefault="002279C8" w:rsidP="002863BD">
            <w:pPr>
              <w:jc w:val="both"/>
              <w:rPr>
                <w:rFonts w:ascii="Arial" w:hAnsi="Arial" w:cs="Arial"/>
                <w:b/>
                <w:bCs/>
                <w:sz w:val="20"/>
                <w:szCs w:val="20"/>
              </w:rPr>
            </w:pPr>
            <w:r>
              <w:rPr>
                <w:rFonts w:ascii="Arial" w:hAnsi="Arial" w:cs="Arial"/>
                <w:b/>
                <w:bCs/>
                <w:sz w:val="20"/>
                <w:szCs w:val="20"/>
              </w:rPr>
              <w:t>Stock and Stock Issues to Members</w:t>
            </w:r>
          </w:p>
          <w:p w:rsidR="002279C8" w:rsidRDefault="002279C8" w:rsidP="002863BD">
            <w:pPr>
              <w:jc w:val="both"/>
              <w:rPr>
                <w:rFonts w:ascii="Arial" w:hAnsi="Arial" w:cs="Arial"/>
                <w:b/>
                <w:bCs/>
                <w:sz w:val="20"/>
                <w:szCs w:val="20"/>
              </w:rPr>
            </w:pPr>
          </w:p>
          <w:p w:rsidR="002279C8" w:rsidRDefault="002279C8" w:rsidP="002863BD">
            <w:pPr>
              <w:jc w:val="both"/>
              <w:rPr>
                <w:rFonts w:ascii="Arial" w:hAnsi="Arial" w:cs="Arial"/>
                <w:bCs/>
                <w:sz w:val="20"/>
                <w:szCs w:val="20"/>
              </w:rPr>
            </w:pPr>
            <w:r w:rsidRPr="002279C8">
              <w:rPr>
                <w:rFonts w:ascii="Arial" w:hAnsi="Arial" w:cs="Arial"/>
                <w:bCs/>
                <w:sz w:val="20"/>
                <w:szCs w:val="20"/>
              </w:rPr>
              <w:t>There was general discussion regarding why a limit had been set by the MBA</w:t>
            </w:r>
            <w:r>
              <w:rPr>
                <w:rFonts w:ascii="Arial" w:hAnsi="Arial" w:cs="Arial"/>
                <w:bCs/>
                <w:sz w:val="20"/>
                <w:szCs w:val="20"/>
              </w:rPr>
              <w:t xml:space="preserve"> on how much could be purchased by MBA members from the MBA stock.</w:t>
            </w:r>
          </w:p>
          <w:p w:rsidR="002279C8" w:rsidRDefault="002279C8" w:rsidP="002863BD">
            <w:pPr>
              <w:jc w:val="both"/>
              <w:rPr>
                <w:rFonts w:ascii="Arial" w:hAnsi="Arial" w:cs="Arial"/>
                <w:bCs/>
                <w:sz w:val="20"/>
                <w:szCs w:val="20"/>
              </w:rPr>
            </w:pPr>
          </w:p>
          <w:p w:rsidR="002279C8" w:rsidRDefault="002279C8" w:rsidP="002863BD">
            <w:pPr>
              <w:jc w:val="both"/>
              <w:rPr>
                <w:rFonts w:ascii="Arial" w:hAnsi="Arial" w:cs="Arial"/>
                <w:bCs/>
                <w:sz w:val="20"/>
                <w:szCs w:val="20"/>
              </w:rPr>
            </w:pPr>
            <w:r>
              <w:rPr>
                <w:rFonts w:ascii="Arial" w:hAnsi="Arial" w:cs="Arial"/>
                <w:bCs/>
                <w:sz w:val="20"/>
                <w:szCs w:val="20"/>
              </w:rPr>
              <w:t>A mechanism was needed to be able to record what stock had been used within the Apiary and what was being sold to members.  Steve Carter and Drew Dunford agreed to conduct a Stock Check and put in a new issue system to account for stock.</w:t>
            </w:r>
          </w:p>
          <w:p w:rsidR="002279C8" w:rsidRDefault="002279C8" w:rsidP="002863BD">
            <w:pPr>
              <w:jc w:val="both"/>
              <w:rPr>
                <w:rFonts w:ascii="Arial" w:hAnsi="Arial" w:cs="Arial"/>
                <w:bCs/>
                <w:sz w:val="20"/>
                <w:szCs w:val="20"/>
              </w:rPr>
            </w:pPr>
          </w:p>
          <w:p w:rsidR="002279C8" w:rsidRDefault="002279C8" w:rsidP="002863BD">
            <w:pPr>
              <w:jc w:val="both"/>
              <w:rPr>
                <w:rFonts w:ascii="Arial" w:hAnsi="Arial" w:cs="Arial"/>
                <w:bCs/>
                <w:sz w:val="20"/>
                <w:szCs w:val="20"/>
              </w:rPr>
            </w:pPr>
            <w:r w:rsidRPr="002279C8">
              <w:rPr>
                <w:rFonts w:ascii="Arial" w:hAnsi="Arial" w:cs="Arial"/>
                <w:b/>
                <w:bCs/>
                <w:sz w:val="20"/>
                <w:szCs w:val="20"/>
              </w:rPr>
              <w:t>Action</w:t>
            </w:r>
            <w:r>
              <w:rPr>
                <w:rFonts w:ascii="Arial" w:hAnsi="Arial" w:cs="Arial"/>
                <w:bCs/>
                <w:sz w:val="20"/>
                <w:szCs w:val="20"/>
              </w:rPr>
              <w:t>:  A stock check is to be carried out</w:t>
            </w:r>
          </w:p>
          <w:p w:rsidR="002279C8" w:rsidRPr="002279C8" w:rsidRDefault="002279C8" w:rsidP="002863BD">
            <w:pPr>
              <w:jc w:val="both"/>
              <w:rPr>
                <w:rFonts w:ascii="Arial" w:hAnsi="Arial" w:cs="Arial"/>
                <w:bCs/>
                <w:sz w:val="20"/>
                <w:szCs w:val="20"/>
              </w:rPr>
            </w:pPr>
            <w:r>
              <w:rPr>
                <w:rFonts w:ascii="Arial" w:hAnsi="Arial" w:cs="Arial"/>
                <w:bCs/>
                <w:sz w:val="20"/>
                <w:szCs w:val="20"/>
              </w:rPr>
              <w:t>.</w:t>
            </w:r>
          </w:p>
        </w:tc>
        <w:tc>
          <w:tcPr>
            <w:tcW w:w="2126" w:type="dxa"/>
          </w:tcPr>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279C8">
            <w:pPr>
              <w:jc w:val="center"/>
              <w:rPr>
                <w:rFonts w:ascii="Arial" w:hAnsi="Arial" w:cs="Arial"/>
                <w:b/>
                <w:sz w:val="20"/>
                <w:szCs w:val="20"/>
              </w:rPr>
            </w:pPr>
            <w:r>
              <w:rPr>
                <w:rFonts w:ascii="Arial" w:hAnsi="Arial" w:cs="Arial"/>
                <w:b/>
                <w:sz w:val="20"/>
                <w:szCs w:val="20"/>
              </w:rPr>
              <w:t>Secretary &amp; Equipment Officer</w:t>
            </w:r>
          </w:p>
        </w:tc>
      </w:tr>
      <w:tr w:rsidR="002279C8" w:rsidRPr="00422DD5" w:rsidTr="005057D0">
        <w:tc>
          <w:tcPr>
            <w:tcW w:w="846" w:type="dxa"/>
          </w:tcPr>
          <w:p w:rsidR="002279C8" w:rsidRPr="008F6097" w:rsidRDefault="002279C8" w:rsidP="008B16D6">
            <w:pPr>
              <w:jc w:val="center"/>
              <w:rPr>
                <w:rFonts w:ascii="Arial" w:hAnsi="Arial" w:cs="Arial"/>
                <w:bCs/>
                <w:sz w:val="20"/>
                <w:szCs w:val="20"/>
              </w:rPr>
            </w:pPr>
            <w:r w:rsidRPr="008F6097">
              <w:rPr>
                <w:rFonts w:ascii="Arial" w:hAnsi="Arial" w:cs="Arial"/>
                <w:bCs/>
                <w:sz w:val="20"/>
                <w:szCs w:val="20"/>
              </w:rPr>
              <w:t>10</w:t>
            </w:r>
          </w:p>
        </w:tc>
        <w:tc>
          <w:tcPr>
            <w:tcW w:w="6237" w:type="dxa"/>
          </w:tcPr>
          <w:p w:rsidR="002279C8" w:rsidRDefault="002279C8" w:rsidP="002863BD">
            <w:pPr>
              <w:jc w:val="both"/>
              <w:rPr>
                <w:rFonts w:ascii="Arial" w:hAnsi="Arial" w:cs="Arial"/>
                <w:b/>
                <w:bCs/>
                <w:sz w:val="20"/>
                <w:szCs w:val="20"/>
              </w:rPr>
            </w:pPr>
            <w:r>
              <w:rPr>
                <w:rFonts w:ascii="Arial" w:hAnsi="Arial" w:cs="Arial"/>
                <w:b/>
                <w:bCs/>
                <w:sz w:val="20"/>
                <w:szCs w:val="20"/>
              </w:rPr>
              <w:t>Review and update the Risk Assessment</w:t>
            </w:r>
          </w:p>
          <w:p w:rsidR="002279C8" w:rsidRDefault="002279C8" w:rsidP="002863BD">
            <w:pPr>
              <w:jc w:val="both"/>
              <w:rPr>
                <w:rFonts w:ascii="Arial" w:hAnsi="Arial" w:cs="Arial"/>
                <w:b/>
                <w:bCs/>
                <w:sz w:val="20"/>
                <w:szCs w:val="20"/>
              </w:rPr>
            </w:pPr>
          </w:p>
          <w:p w:rsidR="002279C8" w:rsidRPr="00D26A41" w:rsidRDefault="002279C8" w:rsidP="002863BD">
            <w:pPr>
              <w:jc w:val="both"/>
              <w:rPr>
                <w:rFonts w:ascii="Arial" w:hAnsi="Arial" w:cs="Arial"/>
                <w:bCs/>
                <w:sz w:val="20"/>
                <w:szCs w:val="20"/>
              </w:rPr>
            </w:pPr>
            <w:r w:rsidRPr="00D26A41">
              <w:rPr>
                <w:rFonts w:ascii="Arial" w:hAnsi="Arial" w:cs="Arial"/>
                <w:bCs/>
                <w:sz w:val="20"/>
                <w:szCs w:val="20"/>
              </w:rPr>
              <w:t xml:space="preserve">The Secretary agreed to update the current Risk Assessment and this will be published on the website.  It was highlighted that the Duty </w:t>
            </w:r>
            <w:proofErr w:type="spellStart"/>
            <w:r w:rsidRPr="00D26A41">
              <w:rPr>
                <w:rFonts w:ascii="Arial" w:hAnsi="Arial" w:cs="Arial"/>
                <w:bCs/>
                <w:sz w:val="20"/>
                <w:szCs w:val="20"/>
              </w:rPr>
              <w:t>Beekeper</w:t>
            </w:r>
            <w:proofErr w:type="spellEnd"/>
            <w:r w:rsidRPr="00D26A41">
              <w:rPr>
                <w:rFonts w:ascii="Arial" w:hAnsi="Arial" w:cs="Arial"/>
                <w:bCs/>
                <w:sz w:val="20"/>
                <w:szCs w:val="20"/>
              </w:rPr>
              <w:t xml:space="preserve"> was responsible for ensuring that a pre-meeting check and actual check are carried out on the day and the relevant paperwork is completed</w:t>
            </w:r>
            <w:r w:rsidR="0065371D" w:rsidRPr="00D26A41">
              <w:rPr>
                <w:rFonts w:ascii="Arial" w:hAnsi="Arial" w:cs="Arial"/>
                <w:bCs/>
                <w:sz w:val="20"/>
                <w:szCs w:val="20"/>
              </w:rPr>
              <w:t>.</w:t>
            </w:r>
          </w:p>
          <w:p w:rsidR="0065371D" w:rsidRDefault="0065371D" w:rsidP="002863BD">
            <w:pPr>
              <w:jc w:val="both"/>
              <w:rPr>
                <w:rFonts w:ascii="Arial" w:hAnsi="Arial" w:cs="Arial"/>
                <w:b/>
                <w:bCs/>
                <w:sz w:val="20"/>
                <w:szCs w:val="20"/>
              </w:rPr>
            </w:pPr>
          </w:p>
          <w:p w:rsidR="0065371D" w:rsidRPr="00D26A41" w:rsidRDefault="0065371D" w:rsidP="002863BD">
            <w:pPr>
              <w:jc w:val="both"/>
              <w:rPr>
                <w:rFonts w:ascii="Arial" w:hAnsi="Arial" w:cs="Arial"/>
                <w:bCs/>
                <w:sz w:val="20"/>
                <w:szCs w:val="20"/>
              </w:rPr>
            </w:pPr>
            <w:r>
              <w:rPr>
                <w:rFonts w:ascii="Arial" w:hAnsi="Arial" w:cs="Arial"/>
                <w:b/>
                <w:bCs/>
                <w:sz w:val="20"/>
                <w:szCs w:val="20"/>
              </w:rPr>
              <w:t xml:space="preserve">Action:  </w:t>
            </w:r>
            <w:r w:rsidRPr="00D26A41">
              <w:rPr>
                <w:rFonts w:ascii="Arial" w:hAnsi="Arial" w:cs="Arial"/>
                <w:bCs/>
                <w:sz w:val="20"/>
                <w:szCs w:val="20"/>
              </w:rPr>
              <w:t>Secretary to update the current Risk Assessment.</w:t>
            </w:r>
          </w:p>
          <w:p w:rsidR="0065371D" w:rsidRPr="00D26A41" w:rsidRDefault="0065371D" w:rsidP="002863BD">
            <w:pPr>
              <w:jc w:val="both"/>
              <w:rPr>
                <w:rFonts w:ascii="Arial" w:hAnsi="Arial" w:cs="Arial"/>
                <w:bCs/>
                <w:sz w:val="20"/>
                <w:szCs w:val="20"/>
              </w:rPr>
            </w:pPr>
          </w:p>
          <w:p w:rsidR="006211BA" w:rsidRPr="006211BA" w:rsidRDefault="0065371D" w:rsidP="002863BD">
            <w:pPr>
              <w:jc w:val="both"/>
              <w:rPr>
                <w:rFonts w:ascii="Arial" w:hAnsi="Arial" w:cs="Arial"/>
                <w:bCs/>
                <w:sz w:val="20"/>
                <w:szCs w:val="20"/>
              </w:rPr>
            </w:pPr>
            <w:r>
              <w:rPr>
                <w:rFonts w:ascii="Arial" w:hAnsi="Arial" w:cs="Arial"/>
                <w:b/>
                <w:bCs/>
                <w:sz w:val="20"/>
                <w:szCs w:val="20"/>
              </w:rPr>
              <w:t xml:space="preserve">Action:  </w:t>
            </w:r>
            <w:r w:rsidRPr="00D26A41">
              <w:rPr>
                <w:rFonts w:ascii="Arial" w:hAnsi="Arial" w:cs="Arial"/>
                <w:bCs/>
                <w:sz w:val="20"/>
                <w:szCs w:val="20"/>
              </w:rPr>
              <w:t>Duty Beekeeper to complete checks and record findings on the paperwork contained in the instructions on Risk Assessments.</w:t>
            </w:r>
          </w:p>
        </w:tc>
        <w:tc>
          <w:tcPr>
            <w:tcW w:w="2126" w:type="dxa"/>
          </w:tcPr>
          <w:p w:rsidR="002279C8" w:rsidRDefault="002279C8"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65371D">
            <w:pPr>
              <w:jc w:val="center"/>
              <w:rPr>
                <w:rFonts w:ascii="Arial" w:hAnsi="Arial" w:cs="Arial"/>
                <w:b/>
                <w:sz w:val="20"/>
                <w:szCs w:val="20"/>
              </w:rPr>
            </w:pPr>
            <w:r>
              <w:rPr>
                <w:rFonts w:ascii="Arial" w:hAnsi="Arial" w:cs="Arial"/>
                <w:b/>
                <w:sz w:val="20"/>
                <w:szCs w:val="20"/>
              </w:rPr>
              <w:t>Secretary</w:t>
            </w:r>
          </w:p>
          <w:p w:rsidR="0065371D" w:rsidRDefault="0065371D" w:rsidP="0065371D">
            <w:pPr>
              <w:jc w:val="center"/>
              <w:rPr>
                <w:rFonts w:ascii="Arial" w:hAnsi="Arial" w:cs="Arial"/>
                <w:b/>
                <w:sz w:val="20"/>
                <w:szCs w:val="20"/>
              </w:rPr>
            </w:pPr>
          </w:p>
          <w:p w:rsidR="0065371D" w:rsidRDefault="0065371D" w:rsidP="0065371D">
            <w:pPr>
              <w:jc w:val="center"/>
              <w:rPr>
                <w:rFonts w:ascii="Arial" w:hAnsi="Arial" w:cs="Arial"/>
                <w:b/>
                <w:sz w:val="20"/>
                <w:szCs w:val="20"/>
              </w:rPr>
            </w:pPr>
            <w:r>
              <w:rPr>
                <w:rFonts w:ascii="Arial" w:hAnsi="Arial" w:cs="Arial"/>
                <w:b/>
                <w:sz w:val="20"/>
                <w:szCs w:val="20"/>
              </w:rPr>
              <w:t>Duty Beekeeper</w:t>
            </w:r>
          </w:p>
        </w:tc>
      </w:tr>
      <w:tr w:rsidR="0065371D" w:rsidRPr="00422DD5" w:rsidTr="005057D0">
        <w:tc>
          <w:tcPr>
            <w:tcW w:w="846" w:type="dxa"/>
          </w:tcPr>
          <w:p w:rsidR="0065371D" w:rsidRPr="008F6097" w:rsidRDefault="0065371D" w:rsidP="008B16D6">
            <w:pPr>
              <w:jc w:val="center"/>
              <w:rPr>
                <w:rFonts w:ascii="Arial" w:hAnsi="Arial" w:cs="Arial"/>
                <w:bCs/>
                <w:sz w:val="20"/>
                <w:szCs w:val="20"/>
              </w:rPr>
            </w:pPr>
            <w:r w:rsidRPr="008F6097">
              <w:rPr>
                <w:rFonts w:ascii="Arial" w:hAnsi="Arial" w:cs="Arial"/>
                <w:bCs/>
                <w:sz w:val="20"/>
                <w:szCs w:val="20"/>
              </w:rPr>
              <w:t>11</w:t>
            </w:r>
          </w:p>
        </w:tc>
        <w:tc>
          <w:tcPr>
            <w:tcW w:w="6237" w:type="dxa"/>
          </w:tcPr>
          <w:p w:rsidR="0065371D" w:rsidRDefault="0065371D" w:rsidP="002863BD">
            <w:pPr>
              <w:jc w:val="both"/>
              <w:rPr>
                <w:rFonts w:ascii="Arial" w:hAnsi="Arial" w:cs="Arial"/>
                <w:b/>
                <w:bCs/>
                <w:sz w:val="20"/>
                <w:szCs w:val="20"/>
              </w:rPr>
            </w:pPr>
            <w:r>
              <w:rPr>
                <w:rFonts w:ascii="Arial" w:hAnsi="Arial" w:cs="Arial"/>
                <w:b/>
                <w:bCs/>
                <w:sz w:val="20"/>
                <w:szCs w:val="20"/>
              </w:rPr>
              <w:t>Website Update</w:t>
            </w:r>
          </w:p>
          <w:p w:rsidR="0065371D" w:rsidRDefault="0065371D" w:rsidP="002863BD">
            <w:pPr>
              <w:jc w:val="both"/>
              <w:rPr>
                <w:rFonts w:ascii="Arial" w:hAnsi="Arial" w:cs="Arial"/>
                <w:b/>
                <w:bCs/>
                <w:sz w:val="20"/>
                <w:szCs w:val="20"/>
              </w:rPr>
            </w:pPr>
          </w:p>
          <w:p w:rsidR="0065371D" w:rsidRPr="0065371D" w:rsidRDefault="0065371D" w:rsidP="002863BD">
            <w:pPr>
              <w:jc w:val="both"/>
              <w:rPr>
                <w:rFonts w:ascii="Arial" w:hAnsi="Arial" w:cs="Arial"/>
                <w:bCs/>
                <w:sz w:val="20"/>
                <w:szCs w:val="20"/>
              </w:rPr>
            </w:pPr>
            <w:r w:rsidRPr="0065371D">
              <w:rPr>
                <w:rFonts w:ascii="Arial" w:hAnsi="Arial" w:cs="Arial"/>
                <w:bCs/>
                <w:sz w:val="20"/>
                <w:szCs w:val="20"/>
              </w:rPr>
              <w:t xml:space="preserve">The Chairman stated that he had received a report from Markus Steiner on the progress being made by the webmaster on transferring the MBA website to the new domain.  </w:t>
            </w:r>
          </w:p>
          <w:p w:rsidR="0065371D" w:rsidRPr="0065371D" w:rsidRDefault="0065371D" w:rsidP="002863BD">
            <w:pPr>
              <w:jc w:val="both"/>
              <w:rPr>
                <w:rFonts w:ascii="Arial" w:hAnsi="Arial" w:cs="Arial"/>
                <w:bCs/>
                <w:sz w:val="20"/>
                <w:szCs w:val="20"/>
              </w:rPr>
            </w:pPr>
          </w:p>
          <w:p w:rsidR="0065371D" w:rsidRDefault="0065371D" w:rsidP="0065371D">
            <w:pPr>
              <w:jc w:val="both"/>
              <w:rPr>
                <w:rFonts w:ascii="Arial" w:hAnsi="Arial" w:cs="Arial"/>
                <w:bCs/>
                <w:sz w:val="20"/>
                <w:szCs w:val="20"/>
              </w:rPr>
            </w:pPr>
            <w:r w:rsidRPr="0065371D">
              <w:rPr>
                <w:rFonts w:ascii="Arial" w:hAnsi="Arial" w:cs="Arial"/>
                <w:bCs/>
                <w:sz w:val="20"/>
                <w:szCs w:val="20"/>
              </w:rPr>
              <w:t xml:space="preserve"> </w:t>
            </w:r>
            <w:r>
              <w:rPr>
                <w:rFonts w:ascii="Arial" w:hAnsi="Arial" w:cs="Arial"/>
                <w:bCs/>
                <w:sz w:val="20"/>
                <w:szCs w:val="20"/>
              </w:rPr>
              <w:t>It was stressed that the website is an important means of passage of information from the committee to the MBA membership and the website was also our front end to potential new joiners.  The Chairman agreed to contact the Webmaster to get an update on when the website will be completed.</w:t>
            </w:r>
          </w:p>
          <w:p w:rsidR="0065371D" w:rsidRDefault="0065371D" w:rsidP="0065371D">
            <w:pPr>
              <w:jc w:val="both"/>
              <w:rPr>
                <w:rFonts w:ascii="Arial" w:hAnsi="Arial" w:cs="Arial"/>
                <w:bCs/>
                <w:sz w:val="20"/>
                <w:szCs w:val="20"/>
              </w:rPr>
            </w:pPr>
          </w:p>
          <w:p w:rsidR="0065371D" w:rsidRDefault="0065371D" w:rsidP="0065371D">
            <w:pPr>
              <w:jc w:val="both"/>
              <w:rPr>
                <w:rFonts w:ascii="Arial" w:hAnsi="Arial" w:cs="Arial"/>
                <w:bCs/>
                <w:sz w:val="20"/>
                <w:szCs w:val="20"/>
              </w:rPr>
            </w:pPr>
            <w:r w:rsidRPr="0065371D">
              <w:rPr>
                <w:rFonts w:ascii="Arial" w:hAnsi="Arial" w:cs="Arial"/>
                <w:b/>
                <w:bCs/>
                <w:sz w:val="20"/>
                <w:szCs w:val="20"/>
              </w:rPr>
              <w:t>Action</w:t>
            </w:r>
            <w:r w:rsidRPr="0065371D">
              <w:rPr>
                <w:rFonts w:ascii="Arial" w:hAnsi="Arial" w:cs="Arial"/>
                <w:bCs/>
                <w:sz w:val="20"/>
                <w:szCs w:val="20"/>
              </w:rPr>
              <w:t>:  The Chairman was asked to provide a copy of the report to Committee members</w:t>
            </w:r>
            <w:r>
              <w:rPr>
                <w:rFonts w:ascii="Arial" w:hAnsi="Arial" w:cs="Arial"/>
                <w:bCs/>
                <w:sz w:val="20"/>
                <w:szCs w:val="20"/>
              </w:rPr>
              <w:t xml:space="preserve"> and get an update on when the website would be ready</w:t>
            </w:r>
            <w:r w:rsidRPr="0065371D">
              <w:rPr>
                <w:rFonts w:ascii="Arial" w:hAnsi="Arial" w:cs="Arial"/>
                <w:bCs/>
                <w:sz w:val="20"/>
                <w:szCs w:val="20"/>
              </w:rPr>
              <w:t>.</w:t>
            </w:r>
          </w:p>
          <w:p w:rsidR="00D26A41" w:rsidRDefault="00D26A41" w:rsidP="0065371D">
            <w:pPr>
              <w:jc w:val="both"/>
              <w:rPr>
                <w:rFonts w:ascii="Arial" w:hAnsi="Arial" w:cs="Arial"/>
                <w:b/>
                <w:bCs/>
                <w:sz w:val="20"/>
                <w:szCs w:val="20"/>
              </w:rPr>
            </w:pPr>
          </w:p>
        </w:tc>
        <w:tc>
          <w:tcPr>
            <w:tcW w:w="2126" w:type="dxa"/>
          </w:tcPr>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65371D">
            <w:pPr>
              <w:jc w:val="center"/>
              <w:rPr>
                <w:rFonts w:ascii="Arial" w:hAnsi="Arial" w:cs="Arial"/>
                <w:b/>
                <w:sz w:val="20"/>
                <w:szCs w:val="20"/>
              </w:rPr>
            </w:pPr>
            <w:r>
              <w:rPr>
                <w:rFonts w:ascii="Arial" w:hAnsi="Arial" w:cs="Arial"/>
                <w:b/>
                <w:sz w:val="20"/>
                <w:szCs w:val="20"/>
              </w:rPr>
              <w:t>Chairman</w:t>
            </w:r>
          </w:p>
        </w:tc>
      </w:tr>
      <w:tr w:rsidR="0065371D" w:rsidRPr="00422DD5" w:rsidTr="005057D0">
        <w:tc>
          <w:tcPr>
            <w:tcW w:w="846" w:type="dxa"/>
          </w:tcPr>
          <w:p w:rsidR="0065371D" w:rsidRPr="008F6097" w:rsidRDefault="0065371D" w:rsidP="008B16D6">
            <w:pPr>
              <w:jc w:val="center"/>
              <w:rPr>
                <w:rFonts w:ascii="Arial" w:hAnsi="Arial" w:cs="Arial"/>
                <w:bCs/>
                <w:sz w:val="20"/>
                <w:szCs w:val="20"/>
              </w:rPr>
            </w:pPr>
            <w:r w:rsidRPr="008F6097">
              <w:rPr>
                <w:rFonts w:ascii="Arial" w:hAnsi="Arial" w:cs="Arial"/>
                <w:bCs/>
                <w:sz w:val="20"/>
                <w:szCs w:val="20"/>
              </w:rPr>
              <w:lastRenderedPageBreak/>
              <w:t>12</w:t>
            </w:r>
          </w:p>
        </w:tc>
        <w:tc>
          <w:tcPr>
            <w:tcW w:w="6237" w:type="dxa"/>
          </w:tcPr>
          <w:p w:rsidR="0065371D" w:rsidRDefault="0065371D" w:rsidP="002863BD">
            <w:pPr>
              <w:jc w:val="both"/>
              <w:rPr>
                <w:rFonts w:ascii="Arial" w:hAnsi="Arial" w:cs="Arial"/>
                <w:b/>
                <w:bCs/>
                <w:sz w:val="20"/>
                <w:szCs w:val="20"/>
              </w:rPr>
            </w:pPr>
            <w:r>
              <w:rPr>
                <w:rFonts w:ascii="Arial" w:hAnsi="Arial" w:cs="Arial"/>
                <w:b/>
                <w:bCs/>
                <w:sz w:val="20"/>
                <w:szCs w:val="20"/>
              </w:rPr>
              <w:t>The Healthy BEES Project</w:t>
            </w:r>
          </w:p>
          <w:p w:rsidR="0065371D" w:rsidRDefault="0065371D" w:rsidP="002863BD">
            <w:pPr>
              <w:jc w:val="both"/>
              <w:rPr>
                <w:rFonts w:ascii="Arial" w:hAnsi="Arial" w:cs="Arial"/>
                <w:b/>
                <w:bCs/>
                <w:sz w:val="20"/>
                <w:szCs w:val="20"/>
              </w:rPr>
            </w:pPr>
          </w:p>
          <w:p w:rsidR="005057D0" w:rsidRDefault="0065371D" w:rsidP="002863BD">
            <w:pPr>
              <w:jc w:val="both"/>
              <w:rPr>
                <w:rFonts w:ascii="Arial" w:hAnsi="Arial" w:cs="Arial"/>
                <w:bCs/>
                <w:sz w:val="20"/>
                <w:szCs w:val="20"/>
              </w:rPr>
            </w:pPr>
            <w:r w:rsidRPr="0065371D">
              <w:rPr>
                <w:rFonts w:ascii="Arial" w:hAnsi="Arial" w:cs="Arial"/>
                <w:bCs/>
                <w:sz w:val="20"/>
                <w:szCs w:val="20"/>
              </w:rPr>
              <w:t xml:space="preserve">Tony Harris </w:t>
            </w:r>
            <w:r>
              <w:rPr>
                <w:rFonts w:ascii="Arial" w:hAnsi="Arial" w:cs="Arial"/>
                <w:bCs/>
                <w:sz w:val="20"/>
                <w:szCs w:val="20"/>
              </w:rPr>
              <w:t>had forwarded to the committee a brief report on the first course which was very successful with lots of positive feedback.  He also provided his thanks to the Moray Beekeepers</w:t>
            </w:r>
            <w:r w:rsidR="005057D0">
              <w:rPr>
                <w:rFonts w:ascii="Arial" w:hAnsi="Arial" w:cs="Arial"/>
                <w:bCs/>
                <w:sz w:val="20"/>
                <w:szCs w:val="20"/>
              </w:rPr>
              <w:t xml:space="preserve"> </w:t>
            </w:r>
            <w:r w:rsidR="00D26A41">
              <w:rPr>
                <w:rFonts w:ascii="Arial" w:hAnsi="Arial" w:cs="Arial"/>
                <w:bCs/>
                <w:sz w:val="20"/>
                <w:szCs w:val="20"/>
              </w:rPr>
              <w:t xml:space="preserve">for their support </w:t>
            </w:r>
            <w:r w:rsidR="005057D0">
              <w:rPr>
                <w:rFonts w:ascii="Arial" w:hAnsi="Arial" w:cs="Arial"/>
                <w:bCs/>
                <w:sz w:val="20"/>
                <w:szCs w:val="20"/>
              </w:rPr>
              <w:t>and stated that the other courses were now almost full.</w:t>
            </w:r>
          </w:p>
          <w:p w:rsidR="005057D0" w:rsidRDefault="005057D0" w:rsidP="002863BD">
            <w:pPr>
              <w:jc w:val="both"/>
              <w:rPr>
                <w:rFonts w:ascii="Arial" w:hAnsi="Arial" w:cs="Arial"/>
                <w:bCs/>
                <w:sz w:val="20"/>
                <w:szCs w:val="20"/>
              </w:rPr>
            </w:pPr>
          </w:p>
          <w:p w:rsidR="005057D0" w:rsidRDefault="005057D0" w:rsidP="005057D0">
            <w:pPr>
              <w:jc w:val="both"/>
              <w:rPr>
                <w:rFonts w:ascii="Arial" w:hAnsi="Arial" w:cs="Arial"/>
                <w:bCs/>
                <w:sz w:val="20"/>
                <w:szCs w:val="20"/>
              </w:rPr>
            </w:pPr>
            <w:r>
              <w:rPr>
                <w:rFonts w:ascii="Arial" w:hAnsi="Arial" w:cs="Arial"/>
                <w:bCs/>
                <w:sz w:val="20"/>
                <w:szCs w:val="20"/>
              </w:rPr>
              <w:t xml:space="preserve">It was noted that only one course was being held at </w:t>
            </w:r>
            <w:proofErr w:type="spellStart"/>
            <w:r>
              <w:rPr>
                <w:rFonts w:ascii="Arial" w:hAnsi="Arial" w:cs="Arial"/>
                <w:bCs/>
                <w:sz w:val="20"/>
                <w:szCs w:val="20"/>
              </w:rPr>
              <w:t>Birnie</w:t>
            </w:r>
            <w:proofErr w:type="spellEnd"/>
            <w:r>
              <w:rPr>
                <w:rFonts w:ascii="Arial" w:hAnsi="Arial" w:cs="Arial"/>
                <w:bCs/>
                <w:sz w:val="20"/>
                <w:szCs w:val="20"/>
              </w:rPr>
              <w:t xml:space="preserve"> Apiary this year.</w:t>
            </w:r>
          </w:p>
          <w:p w:rsidR="005057D0" w:rsidRDefault="005057D0" w:rsidP="005057D0">
            <w:pPr>
              <w:jc w:val="both"/>
              <w:rPr>
                <w:rFonts w:ascii="Arial" w:hAnsi="Arial" w:cs="Arial"/>
                <w:bCs/>
                <w:sz w:val="20"/>
                <w:szCs w:val="20"/>
              </w:rPr>
            </w:pPr>
          </w:p>
          <w:p w:rsidR="005057D0" w:rsidRDefault="005057D0" w:rsidP="005057D0">
            <w:pPr>
              <w:jc w:val="both"/>
              <w:rPr>
                <w:rFonts w:ascii="Arial" w:hAnsi="Arial" w:cs="Arial"/>
                <w:bCs/>
                <w:sz w:val="20"/>
                <w:szCs w:val="20"/>
              </w:rPr>
            </w:pPr>
            <w:r>
              <w:rPr>
                <w:rFonts w:ascii="Arial" w:hAnsi="Arial" w:cs="Arial"/>
                <w:bCs/>
                <w:sz w:val="20"/>
                <w:szCs w:val="20"/>
              </w:rPr>
              <w:t>It was suggested that this project is to run for 3 years and that the MBA had the opportunity to bid to run/host one of the future courses.</w:t>
            </w:r>
          </w:p>
          <w:p w:rsidR="005057D0" w:rsidRDefault="005057D0" w:rsidP="005057D0">
            <w:pPr>
              <w:jc w:val="both"/>
              <w:rPr>
                <w:rFonts w:ascii="Arial" w:hAnsi="Arial" w:cs="Arial"/>
                <w:bCs/>
                <w:sz w:val="20"/>
                <w:szCs w:val="20"/>
              </w:rPr>
            </w:pPr>
          </w:p>
          <w:p w:rsidR="0065371D" w:rsidRDefault="005057D0" w:rsidP="005057D0">
            <w:pPr>
              <w:jc w:val="both"/>
              <w:rPr>
                <w:rFonts w:ascii="Arial" w:hAnsi="Arial" w:cs="Arial"/>
                <w:bCs/>
                <w:sz w:val="20"/>
                <w:szCs w:val="20"/>
              </w:rPr>
            </w:pPr>
            <w:r w:rsidRPr="004038CF">
              <w:rPr>
                <w:rFonts w:ascii="Arial" w:hAnsi="Arial" w:cs="Arial"/>
                <w:b/>
                <w:bCs/>
                <w:sz w:val="20"/>
                <w:szCs w:val="20"/>
              </w:rPr>
              <w:t>Action</w:t>
            </w:r>
            <w:r>
              <w:rPr>
                <w:rFonts w:ascii="Arial" w:hAnsi="Arial" w:cs="Arial"/>
                <w:bCs/>
                <w:sz w:val="20"/>
                <w:szCs w:val="20"/>
              </w:rPr>
              <w:t xml:space="preserve">:  To be raised at a future Committee Meeting  </w:t>
            </w:r>
            <w:r w:rsidR="0065371D" w:rsidRPr="0065371D">
              <w:rPr>
                <w:rFonts w:ascii="Arial" w:hAnsi="Arial" w:cs="Arial"/>
                <w:bCs/>
                <w:sz w:val="20"/>
                <w:szCs w:val="20"/>
              </w:rPr>
              <w:t xml:space="preserve">  </w:t>
            </w:r>
          </w:p>
          <w:p w:rsidR="004038CF" w:rsidRPr="0065371D" w:rsidRDefault="004038CF" w:rsidP="005057D0">
            <w:pPr>
              <w:jc w:val="both"/>
              <w:rPr>
                <w:rFonts w:ascii="Arial" w:hAnsi="Arial" w:cs="Arial"/>
                <w:bCs/>
                <w:sz w:val="20"/>
                <w:szCs w:val="20"/>
              </w:rPr>
            </w:pPr>
          </w:p>
        </w:tc>
        <w:tc>
          <w:tcPr>
            <w:tcW w:w="2126" w:type="dxa"/>
          </w:tcPr>
          <w:p w:rsidR="0065371D" w:rsidRDefault="0065371D"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D26A41" w:rsidRDefault="00D26A41"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r>
              <w:rPr>
                <w:rFonts w:ascii="Arial" w:hAnsi="Arial" w:cs="Arial"/>
                <w:b/>
                <w:sz w:val="20"/>
                <w:szCs w:val="20"/>
              </w:rPr>
              <w:t>Chairman/Secretary</w:t>
            </w:r>
          </w:p>
        </w:tc>
      </w:tr>
      <w:tr w:rsidR="005057D0" w:rsidRPr="00422DD5" w:rsidTr="008F6097">
        <w:trPr>
          <w:trHeight w:val="5377"/>
        </w:trPr>
        <w:tc>
          <w:tcPr>
            <w:tcW w:w="846" w:type="dxa"/>
          </w:tcPr>
          <w:p w:rsidR="005057D0" w:rsidRPr="008F6097" w:rsidRDefault="005057D0" w:rsidP="008B16D6">
            <w:pPr>
              <w:jc w:val="center"/>
              <w:rPr>
                <w:rFonts w:ascii="Arial" w:hAnsi="Arial" w:cs="Arial"/>
                <w:bCs/>
                <w:sz w:val="20"/>
                <w:szCs w:val="20"/>
              </w:rPr>
            </w:pPr>
            <w:r w:rsidRPr="008F6097">
              <w:rPr>
                <w:rFonts w:ascii="Arial" w:hAnsi="Arial" w:cs="Arial"/>
                <w:bCs/>
                <w:sz w:val="20"/>
                <w:szCs w:val="20"/>
              </w:rPr>
              <w:t>13</w:t>
            </w:r>
          </w:p>
        </w:tc>
        <w:tc>
          <w:tcPr>
            <w:tcW w:w="6237" w:type="dxa"/>
          </w:tcPr>
          <w:p w:rsidR="005057D0" w:rsidRDefault="005057D0" w:rsidP="002863BD">
            <w:pPr>
              <w:jc w:val="both"/>
              <w:rPr>
                <w:rFonts w:ascii="Arial" w:hAnsi="Arial" w:cs="Arial"/>
                <w:b/>
                <w:bCs/>
                <w:sz w:val="20"/>
                <w:szCs w:val="20"/>
              </w:rPr>
            </w:pPr>
            <w:r>
              <w:rPr>
                <w:rFonts w:ascii="Arial" w:hAnsi="Arial" w:cs="Arial"/>
                <w:b/>
                <w:bCs/>
                <w:sz w:val="20"/>
                <w:szCs w:val="20"/>
              </w:rPr>
              <w:t>Any Other Business (AOB)</w:t>
            </w:r>
          </w:p>
          <w:p w:rsidR="005057D0" w:rsidRDefault="005057D0" w:rsidP="002863BD">
            <w:pPr>
              <w:jc w:val="both"/>
              <w:rPr>
                <w:rFonts w:ascii="Arial" w:hAnsi="Arial" w:cs="Arial"/>
                <w:b/>
                <w:bCs/>
                <w:sz w:val="20"/>
                <w:szCs w:val="20"/>
              </w:rPr>
            </w:pPr>
          </w:p>
          <w:p w:rsidR="005057D0" w:rsidRDefault="005057D0" w:rsidP="005057D0">
            <w:pPr>
              <w:pStyle w:val="ListParagraph"/>
              <w:numPr>
                <w:ilvl w:val="0"/>
                <w:numId w:val="8"/>
              </w:numPr>
              <w:jc w:val="both"/>
              <w:rPr>
                <w:rFonts w:ascii="Arial" w:hAnsi="Arial" w:cs="Arial"/>
                <w:bCs/>
                <w:sz w:val="20"/>
                <w:szCs w:val="20"/>
              </w:rPr>
            </w:pPr>
            <w:r w:rsidRPr="005057D0">
              <w:rPr>
                <w:rFonts w:ascii="Arial" w:hAnsi="Arial" w:cs="Arial"/>
                <w:b/>
                <w:bCs/>
                <w:sz w:val="20"/>
                <w:szCs w:val="20"/>
              </w:rPr>
              <w:t>Top Bar Hive</w:t>
            </w:r>
            <w:r>
              <w:rPr>
                <w:rFonts w:ascii="Arial" w:hAnsi="Arial" w:cs="Arial"/>
                <w:b/>
                <w:bCs/>
                <w:sz w:val="20"/>
                <w:szCs w:val="20"/>
              </w:rPr>
              <w:t xml:space="preserve">.  </w:t>
            </w:r>
            <w:r w:rsidRPr="005057D0">
              <w:rPr>
                <w:rFonts w:ascii="Arial" w:hAnsi="Arial" w:cs="Arial"/>
                <w:bCs/>
                <w:sz w:val="20"/>
                <w:szCs w:val="20"/>
              </w:rPr>
              <w:t xml:space="preserve">In recognition of the works carried out </w:t>
            </w:r>
          </w:p>
          <w:p w:rsidR="005057D0" w:rsidRPr="005057D0" w:rsidRDefault="005057D0" w:rsidP="005057D0">
            <w:pPr>
              <w:ind w:left="360"/>
              <w:jc w:val="both"/>
              <w:rPr>
                <w:rFonts w:ascii="Arial" w:hAnsi="Arial" w:cs="Arial"/>
                <w:bCs/>
                <w:sz w:val="20"/>
                <w:szCs w:val="20"/>
              </w:rPr>
            </w:pPr>
            <w:proofErr w:type="gramStart"/>
            <w:r w:rsidRPr="005057D0">
              <w:rPr>
                <w:rFonts w:ascii="Arial" w:hAnsi="Arial" w:cs="Arial"/>
                <w:bCs/>
                <w:sz w:val="20"/>
                <w:szCs w:val="20"/>
              </w:rPr>
              <w:t>by</w:t>
            </w:r>
            <w:proofErr w:type="gramEnd"/>
            <w:r w:rsidRPr="005057D0">
              <w:rPr>
                <w:rFonts w:ascii="Arial" w:hAnsi="Arial" w:cs="Arial"/>
                <w:bCs/>
                <w:sz w:val="20"/>
                <w:szCs w:val="20"/>
              </w:rPr>
              <w:t xml:space="preserve"> John Baillie it was agreed that the MBA should recognise his efforts.  It was proposed that   a bottle of </w:t>
            </w:r>
            <w:proofErr w:type="spellStart"/>
            <w:r w:rsidRPr="005057D0">
              <w:rPr>
                <w:rFonts w:ascii="Arial" w:hAnsi="Arial" w:cs="Arial"/>
                <w:bCs/>
                <w:sz w:val="20"/>
                <w:szCs w:val="20"/>
              </w:rPr>
              <w:t>Tomintoul</w:t>
            </w:r>
            <w:proofErr w:type="spellEnd"/>
            <w:r w:rsidRPr="005057D0">
              <w:rPr>
                <w:rFonts w:ascii="Arial" w:hAnsi="Arial" w:cs="Arial"/>
                <w:bCs/>
                <w:sz w:val="20"/>
                <w:szCs w:val="20"/>
              </w:rPr>
              <w:t xml:space="preserve"> Single Malt Whisky would be a suitable thank you gift.</w:t>
            </w:r>
          </w:p>
          <w:p w:rsidR="005057D0" w:rsidRPr="00422DD5" w:rsidRDefault="005057D0" w:rsidP="005057D0">
            <w:pPr>
              <w:jc w:val="both"/>
              <w:rPr>
                <w:rFonts w:ascii="Arial" w:hAnsi="Arial" w:cs="Arial"/>
                <w:bCs/>
                <w:sz w:val="20"/>
                <w:szCs w:val="20"/>
              </w:rPr>
            </w:pPr>
          </w:p>
          <w:tbl>
            <w:tblPr>
              <w:tblStyle w:val="TableGrid"/>
              <w:tblW w:w="0" w:type="auto"/>
              <w:tblLook w:val="04A0" w:firstRow="1" w:lastRow="0" w:firstColumn="1" w:lastColumn="0" w:noHBand="0" w:noVBand="1"/>
            </w:tblPr>
            <w:tblGrid>
              <w:gridCol w:w="1880"/>
              <w:gridCol w:w="1885"/>
              <w:gridCol w:w="1856"/>
            </w:tblGrid>
            <w:tr w:rsidR="005057D0" w:rsidRPr="00422DD5" w:rsidTr="005057D0">
              <w:tc>
                <w:tcPr>
                  <w:tcW w:w="1987" w:type="dxa"/>
                </w:tcPr>
                <w:p w:rsidR="005057D0" w:rsidRPr="00422DD5" w:rsidRDefault="005057D0" w:rsidP="005057D0">
                  <w:pPr>
                    <w:jc w:val="center"/>
                    <w:rPr>
                      <w:rFonts w:ascii="Arial" w:hAnsi="Arial" w:cs="Arial"/>
                      <w:bCs/>
                      <w:sz w:val="20"/>
                      <w:szCs w:val="20"/>
                    </w:rPr>
                  </w:pPr>
                  <w:r w:rsidRPr="00422DD5">
                    <w:rPr>
                      <w:rFonts w:ascii="Arial" w:hAnsi="Arial" w:cs="Arial"/>
                      <w:bCs/>
                      <w:sz w:val="20"/>
                      <w:szCs w:val="20"/>
                    </w:rPr>
                    <w:t>Proposed</w:t>
                  </w:r>
                </w:p>
              </w:tc>
              <w:tc>
                <w:tcPr>
                  <w:tcW w:w="1988" w:type="dxa"/>
                </w:tcPr>
                <w:p w:rsidR="005057D0" w:rsidRPr="00422DD5" w:rsidRDefault="005057D0" w:rsidP="005057D0">
                  <w:pPr>
                    <w:jc w:val="center"/>
                    <w:rPr>
                      <w:rFonts w:ascii="Arial" w:hAnsi="Arial" w:cs="Arial"/>
                      <w:bCs/>
                      <w:sz w:val="20"/>
                      <w:szCs w:val="20"/>
                    </w:rPr>
                  </w:pPr>
                  <w:r w:rsidRPr="00422DD5">
                    <w:rPr>
                      <w:rFonts w:ascii="Arial" w:hAnsi="Arial" w:cs="Arial"/>
                      <w:bCs/>
                      <w:sz w:val="20"/>
                      <w:szCs w:val="20"/>
                    </w:rPr>
                    <w:t>Seconded</w:t>
                  </w:r>
                </w:p>
              </w:tc>
              <w:tc>
                <w:tcPr>
                  <w:tcW w:w="1988" w:type="dxa"/>
                </w:tcPr>
                <w:p w:rsidR="005057D0" w:rsidRPr="00422DD5" w:rsidRDefault="005057D0" w:rsidP="005057D0">
                  <w:pPr>
                    <w:jc w:val="center"/>
                    <w:rPr>
                      <w:rFonts w:ascii="Arial" w:hAnsi="Arial" w:cs="Arial"/>
                      <w:bCs/>
                      <w:sz w:val="20"/>
                      <w:szCs w:val="20"/>
                    </w:rPr>
                  </w:pPr>
                  <w:r w:rsidRPr="00422DD5">
                    <w:rPr>
                      <w:rFonts w:ascii="Arial" w:hAnsi="Arial" w:cs="Arial"/>
                      <w:bCs/>
                      <w:sz w:val="20"/>
                      <w:szCs w:val="20"/>
                    </w:rPr>
                    <w:t>Result</w:t>
                  </w:r>
                </w:p>
              </w:tc>
            </w:tr>
            <w:tr w:rsidR="005057D0" w:rsidRPr="00422DD5" w:rsidTr="005057D0">
              <w:tc>
                <w:tcPr>
                  <w:tcW w:w="1987" w:type="dxa"/>
                </w:tcPr>
                <w:p w:rsidR="005057D0" w:rsidRPr="00422DD5" w:rsidRDefault="004F3DB0" w:rsidP="005057D0">
                  <w:pPr>
                    <w:jc w:val="center"/>
                    <w:rPr>
                      <w:rFonts w:ascii="Arial" w:hAnsi="Arial" w:cs="Arial"/>
                      <w:bCs/>
                      <w:sz w:val="20"/>
                      <w:szCs w:val="20"/>
                    </w:rPr>
                  </w:pPr>
                  <w:proofErr w:type="spellStart"/>
                  <w:r>
                    <w:rPr>
                      <w:rFonts w:ascii="Arial" w:hAnsi="Arial" w:cs="Arial"/>
                      <w:bCs/>
                      <w:sz w:val="20"/>
                      <w:szCs w:val="20"/>
                    </w:rPr>
                    <w:t>Raefe</w:t>
                  </w:r>
                  <w:proofErr w:type="spellEnd"/>
                  <w:r w:rsidR="00DC17F0">
                    <w:rPr>
                      <w:rFonts w:ascii="Arial" w:hAnsi="Arial" w:cs="Arial"/>
                      <w:bCs/>
                      <w:sz w:val="20"/>
                      <w:szCs w:val="20"/>
                    </w:rPr>
                    <w:t xml:space="preserve"> </w:t>
                  </w:r>
                  <w:proofErr w:type="spellStart"/>
                  <w:r w:rsidR="00DC17F0">
                    <w:rPr>
                      <w:rFonts w:ascii="Arial" w:hAnsi="Arial" w:cs="Arial"/>
                      <w:bCs/>
                      <w:sz w:val="20"/>
                      <w:szCs w:val="20"/>
                    </w:rPr>
                    <w:t>Lettey</w:t>
                  </w:r>
                  <w:proofErr w:type="spellEnd"/>
                </w:p>
              </w:tc>
              <w:tc>
                <w:tcPr>
                  <w:tcW w:w="1988" w:type="dxa"/>
                </w:tcPr>
                <w:p w:rsidR="005057D0" w:rsidRPr="00422DD5" w:rsidRDefault="005057D0" w:rsidP="005057D0">
                  <w:pPr>
                    <w:jc w:val="center"/>
                    <w:rPr>
                      <w:rFonts w:ascii="Arial" w:hAnsi="Arial" w:cs="Arial"/>
                      <w:bCs/>
                      <w:sz w:val="20"/>
                      <w:szCs w:val="20"/>
                    </w:rPr>
                  </w:pPr>
                  <w:r>
                    <w:rPr>
                      <w:rFonts w:ascii="Arial" w:hAnsi="Arial" w:cs="Arial"/>
                      <w:bCs/>
                      <w:sz w:val="20"/>
                      <w:szCs w:val="20"/>
                    </w:rPr>
                    <w:t>Anne Black</w:t>
                  </w:r>
                </w:p>
              </w:tc>
              <w:tc>
                <w:tcPr>
                  <w:tcW w:w="1988" w:type="dxa"/>
                </w:tcPr>
                <w:p w:rsidR="005057D0" w:rsidRPr="00422DD5" w:rsidRDefault="005057D0" w:rsidP="005057D0">
                  <w:pPr>
                    <w:jc w:val="center"/>
                    <w:rPr>
                      <w:rFonts w:ascii="Arial" w:hAnsi="Arial" w:cs="Arial"/>
                      <w:bCs/>
                      <w:sz w:val="20"/>
                      <w:szCs w:val="20"/>
                    </w:rPr>
                  </w:pPr>
                  <w:r w:rsidRPr="00422DD5">
                    <w:rPr>
                      <w:rFonts w:ascii="Arial" w:hAnsi="Arial" w:cs="Arial"/>
                      <w:bCs/>
                      <w:sz w:val="20"/>
                      <w:szCs w:val="20"/>
                    </w:rPr>
                    <w:t>Carried</w:t>
                  </w:r>
                </w:p>
              </w:tc>
            </w:tr>
          </w:tbl>
          <w:p w:rsidR="005057D0" w:rsidRDefault="005057D0" w:rsidP="005057D0">
            <w:pPr>
              <w:ind w:left="360"/>
              <w:jc w:val="both"/>
              <w:rPr>
                <w:rFonts w:ascii="Arial" w:hAnsi="Arial" w:cs="Arial"/>
                <w:b/>
                <w:bCs/>
                <w:sz w:val="20"/>
                <w:szCs w:val="20"/>
              </w:rPr>
            </w:pPr>
          </w:p>
          <w:p w:rsidR="005057D0" w:rsidRPr="005057D0" w:rsidRDefault="005057D0" w:rsidP="005057D0">
            <w:pPr>
              <w:pStyle w:val="ListParagraph"/>
              <w:numPr>
                <w:ilvl w:val="0"/>
                <w:numId w:val="8"/>
              </w:numPr>
              <w:jc w:val="both"/>
              <w:rPr>
                <w:rFonts w:ascii="Arial" w:hAnsi="Arial" w:cs="Arial"/>
                <w:b/>
                <w:bCs/>
                <w:sz w:val="20"/>
                <w:szCs w:val="20"/>
              </w:rPr>
            </w:pPr>
            <w:r>
              <w:rPr>
                <w:rFonts w:ascii="Arial" w:hAnsi="Arial" w:cs="Arial"/>
                <w:b/>
                <w:bCs/>
                <w:sz w:val="20"/>
                <w:szCs w:val="20"/>
              </w:rPr>
              <w:t>Fire Equipment</w:t>
            </w:r>
            <w:r>
              <w:rPr>
                <w:rFonts w:ascii="Arial" w:hAnsi="Arial" w:cs="Arial"/>
                <w:bCs/>
                <w:sz w:val="20"/>
                <w:szCs w:val="20"/>
              </w:rPr>
              <w:t xml:space="preserve">.  There was general discussion on </w:t>
            </w:r>
          </w:p>
          <w:p w:rsidR="005057D0" w:rsidRPr="005057D0" w:rsidRDefault="005057D0" w:rsidP="005057D0">
            <w:pPr>
              <w:ind w:left="360"/>
              <w:jc w:val="both"/>
              <w:rPr>
                <w:rFonts w:ascii="Arial" w:hAnsi="Arial" w:cs="Arial"/>
                <w:b/>
                <w:bCs/>
                <w:sz w:val="20"/>
                <w:szCs w:val="20"/>
              </w:rPr>
            </w:pPr>
            <w:proofErr w:type="gramStart"/>
            <w:r w:rsidRPr="005057D0">
              <w:rPr>
                <w:rFonts w:ascii="Arial" w:hAnsi="Arial" w:cs="Arial"/>
                <w:bCs/>
                <w:sz w:val="20"/>
                <w:szCs w:val="20"/>
              </w:rPr>
              <w:t>whether</w:t>
            </w:r>
            <w:proofErr w:type="gramEnd"/>
            <w:r w:rsidRPr="005057D0">
              <w:rPr>
                <w:rFonts w:ascii="Arial" w:hAnsi="Arial" w:cs="Arial"/>
                <w:bCs/>
                <w:sz w:val="20"/>
                <w:szCs w:val="20"/>
              </w:rPr>
              <w:t xml:space="preserve"> we had the appropriate </w:t>
            </w:r>
            <w:r w:rsidR="00D26A41">
              <w:rPr>
                <w:rFonts w:ascii="Arial" w:hAnsi="Arial" w:cs="Arial"/>
                <w:bCs/>
                <w:sz w:val="20"/>
                <w:szCs w:val="20"/>
              </w:rPr>
              <w:t xml:space="preserve">fire </w:t>
            </w:r>
            <w:r w:rsidRPr="005057D0">
              <w:rPr>
                <w:rFonts w:ascii="Arial" w:hAnsi="Arial" w:cs="Arial"/>
                <w:bCs/>
                <w:sz w:val="20"/>
                <w:szCs w:val="20"/>
              </w:rPr>
              <w:t xml:space="preserve">equipment at the </w:t>
            </w:r>
            <w:proofErr w:type="spellStart"/>
            <w:r w:rsidRPr="005057D0">
              <w:rPr>
                <w:rFonts w:ascii="Arial" w:hAnsi="Arial" w:cs="Arial"/>
                <w:bCs/>
                <w:sz w:val="20"/>
                <w:szCs w:val="20"/>
              </w:rPr>
              <w:t>Birnie</w:t>
            </w:r>
            <w:proofErr w:type="spellEnd"/>
            <w:r w:rsidRPr="005057D0">
              <w:rPr>
                <w:rFonts w:ascii="Arial" w:hAnsi="Arial" w:cs="Arial"/>
                <w:bCs/>
                <w:sz w:val="20"/>
                <w:szCs w:val="20"/>
              </w:rPr>
              <w:t xml:space="preserve"> Apiary.  The Equipment Officer was asked to investigate and report back to the committee.</w:t>
            </w:r>
          </w:p>
          <w:p w:rsidR="005057D0" w:rsidRDefault="005057D0" w:rsidP="005057D0">
            <w:pPr>
              <w:ind w:left="360"/>
              <w:jc w:val="both"/>
              <w:rPr>
                <w:rFonts w:ascii="Arial" w:hAnsi="Arial" w:cs="Arial"/>
                <w:b/>
                <w:bCs/>
                <w:sz w:val="20"/>
                <w:szCs w:val="20"/>
              </w:rPr>
            </w:pPr>
          </w:p>
          <w:p w:rsidR="001921B1" w:rsidRDefault="005057D0" w:rsidP="005057D0">
            <w:pPr>
              <w:pStyle w:val="ListParagraph"/>
              <w:numPr>
                <w:ilvl w:val="0"/>
                <w:numId w:val="8"/>
              </w:numPr>
              <w:jc w:val="both"/>
              <w:rPr>
                <w:rFonts w:ascii="Arial" w:hAnsi="Arial" w:cs="Arial"/>
                <w:bCs/>
                <w:sz w:val="20"/>
                <w:szCs w:val="20"/>
              </w:rPr>
            </w:pPr>
            <w:r w:rsidRPr="005057D0">
              <w:rPr>
                <w:rFonts w:ascii="Arial" w:hAnsi="Arial" w:cs="Arial"/>
                <w:b/>
                <w:bCs/>
                <w:sz w:val="20"/>
                <w:szCs w:val="20"/>
              </w:rPr>
              <w:t>Update on Generator</w:t>
            </w:r>
            <w:r>
              <w:rPr>
                <w:rFonts w:ascii="Arial" w:hAnsi="Arial" w:cs="Arial"/>
                <w:b/>
                <w:bCs/>
                <w:sz w:val="20"/>
                <w:szCs w:val="20"/>
              </w:rPr>
              <w:t xml:space="preserve">.  </w:t>
            </w:r>
            <w:r w:rsidRPr="001921B1">
              <w:rPr>
                <w:rFonts w:ascii="Arial" w:hAnsi="Arial" w:cs="Arial"/>
                <w:bCs/>
                <w:sz w:val="20"/>
                <w:szCs w:val="20"/>
              </w:rPr>
              <w:t xml:space="preserve">Steve Carter gave an update </w:t>
            </w:r>
          </w:p>
          <w:p w:rsidR="005057D0" w:rsidRDefault="005057D0" w:rsidP="001921B1">
            <w:pPr>
              <w:ind w:left="360"/>
              <w:jc w:val="both"/>
              <w:rPr>
                <w:rFonts w:ascii="Arial" w:hAnsi="Arial" w:cs="Arial"/>
                <w:bCs/>
                <w:sz w:val="20"/>
                <w:szCs w:val="20"/>
              </w:rPr>
            </w:pPr>
            <w:proofErr w:type="gramStart"/>
            <w:r w:rsidRPr="001921B1">
              <w:rPr>
                <w:rFonts w:ascii="Arial" w:hAnsi="Arial" w:cs="Arial"/>
                <w:bCs/>
                <w:sz w:val="20"/>
                <w:szCs w:val="20"/>
              </w:rPr>
              <w:t>on</w:t>
            </w:r>
            <w:proofErr w:type="gramEnd"/>
            <w:r w:rsidRPr="001921B1">
              <w:rPr>
                <w:rFonts w:ascii="Arial" w:hAnsi="Arial" w:cs="Arial"/>
                <w:bCs/>
                <w:sz w:val="20"/>
                <w:szCs w:val="20"/>
              </w:rPr>
              <w:t xml:space="preserve"> the current situation regarding the servicing of the generator with HIS</w:t>
            </w:r>
            <w:r w:rsidR="001921B1" w:rsidRPr="001921B1">
              <w:rPr>
                <w:rFonts w:ascii="Arial" w:hAnsi="Arial" w:cs="Arial"/>
                <w:bCs/>
                <w:sz w:val="20"/>
                <w:szCs w:val="20"/>
              </w:rPr>
              <w:t xml:space="preserve"> and he would report back to the committee as and when more details were known.</w:t>
            </w:r>
            <w:r w:rsidRPr="001921B1">
              <w:rPr>
                <w:rFonts w:ascii="Arial" w:hAnsi="Arial" w:cs="Arial"/>
                <w:bCs/>
                <w:sz w:val="20"/>
                <w:szCs w:val="20"/>
              </w:rPr>
              <w:t xml:space="preserve">  </w:t>
            </w:r>
          </w:p>
          <w:p w:rsidR="001921B1" w:rsidRDefault="001921B1" w:rsidP="001921B1">
            <w:pPr>
              <w:ind w:left="360"/>
              <w:jc w:val="both"/>
              <w:rPr>
                <w:rFonts w:ascii="Arial" w:hAnsi="Arial" w:cs="Arial"/>
                <w:bCs/>
                <w:sz w:val="20"/>
                <w:szCs w:val="20"/>
              </w:rPr>
            </w:pPr>
          </w:p>
          <w:p w:rsidR="001921B1" w:rsidRDefault="001921B1" w:rsidP="001921B1">
            <w:pPr>
              <w:pStyle w:val="ListParagraph"/>
              <w:numPr>
                <w:ilvl w:val="0"/>
                <w:numId w:val="8"/>
              </w:numPr>
              <w:jc w:val="both"/>
              <w:rPr>
                <w:rFonts w:ascii="Arial" w:hAnsi="Arial" w:cs="Arial"/>
                <w:bCs/>
                <w:sz w:val="20"/>
                <w:szCs w:val="20"/>
              </w:rPr>
            </w:pPr>
            <w:r w:rsidRPr="001921B1">
              <w:rPr>
                <w:rFonts w:ascii="Arial" w:hAnsi="Arial" w:cs="Arial"/>
                <w:b/>
                <w:bCs/>
                <w:sz w:val="20"/>
                <w:szCs w:val="20"/>
              </w:rPr>
              <w:t>Sale of Spare Generator</w:t>
            </w:r>
            <w:r>
              <w:rPr>
                <w:rFonts w:ascii="Arial" w:hAnsi="Arial" w:cs="Arial"/>
                <w:bCs/>
                <w:sz w:val="20"/>
                <w:szCs w:val="20"/>
              </w:rPr>
              <w:t xml:space="preserve">.  The MBA has a second </w:t>
            </w:r>
          </w:p>
          <w:p w:rsidR="001921B1" w:rsidRDefault="001921B1" w:rsidP="001921B1">
            <w:pPr>
              <w:ind w:left="360"/>
              <w:jc w:val="both"/>
              <w:rPr>
                <w:rFonts w:ascii="Arial" w:hAnsi="Arial" w:cs="Arial"/>
                <w:bCs/>
                <w:sz w:val="20"/>
                <w:szCs w:val="20"/>
              </w:rPr>
            </w:pPr>
            <w:proofErr w:type="gramStart"/>
            <w:r w:rsidRPr="001921B1">
              <w:rPr>
                <w:rFonts w:ascii="Arial" w:hAnsi="Arial" w:cs="Arial"/>
                <w:bCs/>
                <w:sz w:val="20"/>
                <w:szCs w:val="20"/>
              </w:rPr>
              <w:t>generator</w:t>
            </w:r>
            <w:proofErr w:type="gramEnd"/>
            <w:r w:rsidRPr="001921B1">
              <w:rPr>
                <w:rFonts w:ascii="Arial" w:hAnsi="Arial" w:cs="Arial"/>
                <w:bCs/>
                <w:sz w:val="20"/>
                <w:szCs w:val="20"/>
              </w:rPr>
              <w:t xml:space="preserve"> which is not fit for purpose as it is the wrong type for operating our equipment at </w:t>
            </w:r>
            <w:proofErr w:type="spellStart"/>
            <w:r w:rsidRPr="001921B1">
              <w:rPr>
                <w:rFonts w:ascii="Arial" w:hAnsi="Arial" w:cs="Arial"/>
                <w:bCs/>
                <w:sz w:val="20"/>
                <w:szCs w:val="20"/>
              </w:rPr>
              <w:t>Birnie</w:t>
            </w:r>
            <w:proofErr w:type="spellEnd"/>
            <w:r w:rsidRPr="001921B1">
              <w:rPr>
                <w:rFonts w:ascii="Arial" w:hAnsi="Arial" w:cs="Arial"/>
                <w:bCs/>
                <w:sz w:val="20"/>
                <w:szCs w:val="20"/>
              </w:rPr>
              <w:t xml:space="preserve"> Apiary.  A proposal was for the generator</w:t>
            </w:r>
            <w:r>
              <w:rPr>
                <w:rFonts w:ascii="Arial" w:hAnsi="Arial" w:cs="Arial"/>
                <w:bCs/>
                <w:sz w:val="20"/>
                <w:szCs w:val="20"/>
              </w:rPr>
              <w:t xml:space="preserve"> to be offered for sale to MBA members.</w:t>
            </w:r>
          </w:p>
          <w:p w:rsidR="001921B1" w:rsidRDefault="001921B1" w:rsidP="001921B1">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1921B1" w:rsidRPr="00422DD5" w:rsidTr="004038CF">
              <w:tc>
                <w:tcPr>
                  <w:tcW w:w="1871" w:type="dxa"/>
                </w:tcPr>
                <w:p w:rsidR="001921B1" w:rsidRPr="00422DD5" w:rsidRDefault="001921B1" w:rsidP="001921B1">
                  <w:pPr>
                    <w:jc w:val="center"/>
                    <w:rPr>
                      <w:rFonts w:ascii="Arial" w:hAnsi="Arial" w:cs="Arial"/>
                      <w:bCs/>
                      <w:sz w:val="20"/>
                      <w:szCs w:val="20"/>
                    </w:rPr>
                  </w:pPr>
                  <w:r w:rsidRPr="00422DD5">
                    <w:rPr>
                      <w:rFonts w:ascii="Arial" w:hAnsi="Arial" w:cs="Arial"/>
                      <w:bCs/>
                      <w:sz w:val="20"/>
                      <w:szCs w:val="20"/>
                    </w:rPr>
                    <w:t>Proposed</w:t>
                  </w:r>
                </w:p>
              </w:tc>
              <w:tc>
                <w:tcPr>
                  <w:tcW w:w="1878" w:type="dxa"/>
                </w:tcPr>
                <w:p w:rsidR="001921B1" w:rsidRPr="00422DD5" w:rsidRDefault="001921B1" w:rsidP="001921B1">
                  <w:pPr>
                    <w:jc w:val="center"/>
                    <w:rPr>
                      <w:rFonts w:ascii="Arial" w:hAnsi="Arial" w:cs="Arial"/>
                      <w:bCs/>
                      <w:sz w:val="20"/>
                      <w:szCs w:val="20"/>
                    </w:rPr>
                  </w:pPr>
                  <w:r w:rsidRPr="00422DD5">
                    <w:rPr>
                      <w:rFonts w:ascii="Arial" w:hAnsi="Arial" w:cs="Arial"/>
                      <w:bCs/>
                      <w:sz w:val="20"/>
                      <w:szCs w:val="20"/>
                    </w:rPr>
                    <w:t>Seconded</w:t>
                  </w:r>
                </w:p>
              </w:tc>
              <w:tc>
                <w:tcPr>
                  <w:tcW w:w="1847" w:type="dxa"/>
                </w:tcPr>
                <w:p w:rsidR="001921B1" w:rsidRPr="00422DD5" w:rsidRDefault="001921B1" w:rsidP="001921B1">
                  <w:pPr>
                    <w:jc w:val="center"/>
                    <w:rPr>
                      <w:rFonts w:ascii="Arial" w:hAnsi="Arial" w:cs="Arial"/>
                      <w:bCs/>
                      <w:sz w:val="20"/>
                      <w:szCs w:val="20"/>
                    </w:rPr>
                  </w:pPr>
                  <w:r w:rsidRPr="00422DD5">
                    <w:rPr>
                      <w:rFonts w:ascii="Arial" w:hAnsi="Arial" w:cs="Arial"/>
                      <w:bCs/>
                      <w:sz w:val="20"/>
                      <w:szCs w:val="20"/>
                    </w:rPr>
                    <w:t>Result</w:t>
                  </w:r>
                </w:p>
              </w:tc>
            </w:tr>
            <w:tr w:rsidR="001921B1" w:rsidRPr="00422DD5" w:rsidTr="004038CF">
              <w:tc>
                <w:tcPr>
                  <w:tcW w:w="1871" w:type="dxa"/>
                </w:tcPr>
                <w:p w:rsidR="001921B1" w:rsidRPr="00422DD5" w:rsidRDefault="004F3DB0" w:rsidP="001921B1">
                  <w:pPr>
                    <w:jc w:val="center"/>
                    <w:rPr>
                      <w:rFonts w:ascii="Arial" w:hAnsi="Arial" w:cs="Arial"/>
                      <w:bCs/>
                      <w:sz w:val="20"/>
                      <w:szCs w:val="20"/>
                    </w:rPr>
                  </w:pPr>
                  <w:proofErr w:type="spellStart"/>
                  <w:r>
                    <w:rPr>
                      <w:rFonts w:ascii="Arial" w:hAnsi="Arial" w:cs="Arial"/>
                      <w:bCs/>
                      <w:sz w:val="20"/>
                      <w:szCs w:val="20"/>
                    </w:rPr>
                    <w:t>Raefe</w:t>
                  </w:r>
                  <w:proofErr w:type="spellEnd"/>
                  <w:r w:rsidR="001921B1">
                    <w:rPr>
                      <w:rFonts w:ascii="Arial" w:hAnsi="Arial" w:cs="Arial"/>
                      <w:bCs/>
                      <w:sz w:val="20"/>
                      <w:szCs w:val="20"/>
                    </w:rPr>
                    <w:t xml:space="preserve"> </w:t>
                  </w:r>
                  <w:proofErr w:type="spellStart"/>
                  <w:r w:rsidR="001921B1">
                    <w:rPr>
                      <w:rFonts w:ascii="Arial" w:hAnsi="Arial" w:cs="Arial"/>
                      <w:bCs/>
                      <w:sz w:val="20"/>
                      <w:szCs w:val="20"/>
                    </w:rPr>
                    <w:t>Lettey</w:t>
                  </w:r>
                  <w:proofErr w:type="spellEnd"/>
                </w:p>
              </w:tc>
              <w:tc>
                <w:tcPr>
                  <w:tcW w:w="1878" w:type="dxa"/>
                </w:tcPr>
                <w:p w:rsidR="001921B1" w:rsidRPr="00422DD5" w:rsidRDefault="001921B1" w:rsidP="001921B1">
                  <w:pPr>
                    <w:jc w:val="center"/>
                    <w:rPr>
                      <w:rFonts w:ascii="Arial" w:hAnsi="Arial" w:cs="Arial"/>
                      <w:bCs/>
                      <w:sz w:val="20"/>
                      <w:szCs w:val="20"/>
                    </w:rPr>
                  </w:pPr>
                  <w:r>
                    <w:rPr>
                      <w:rFonts w:ascii="Arial" w:hAnsi="Arial" w:cs="Arial"/>
                      <w:bCs/>
                      <w:sz w:val="20"/>
                      <w:szCs w:val="20"/>
                    </w:rPr>
                    <w:t>Andy Watson</w:t>
                  </w:r>
                </w:p>
              </w:tc>
              <w:tc>
                <w:tcPr>
                  <w:tcW w:w="1847" w:type="dxa"/>
                </w:tcPr>
                <w:p w:rsidR="001921B1" w:rsidRPr="00422DD5" w:rsidRDefault="001921B1" w:rsidP="001921B1">
                  <w:pPr>
                    <w:jc w:val="center"/>
                    <w:rPr>
                      <w:rFonts w:ascii="Arial" w:hAnsi="Arial" w:cs="Arial"/>
                      <w:bCs/>
                      <w:sz w:val="20"/>
                      <w:szCs w:val="20"/>
                    </w:rPr>
                  </w:pPr>
                  <w:r w:rsidRPr="00422DD5">
                    <w:rPr>
                      <w:rFonts w:ascii="Arial" w:hAnsi="Arial" w:cs="Arial"/>
                      <w:bCs/>
                      <w:sz w:val="20"/>
                      <w:szCs w:val="20"/>
                    </w:rPr>
                    <w:t>Carried</w:t>
                  </w:r>
                </w:p>
              </w:tc>
            </w:tr>
          </w:tbl>
          <w:p w:rsidR="001921B1" w:rsidRDefault="001921B1" w:rsidP="001921B1">
            <w:pPr>
              <w:ind w:left="360"/>
              <w:jc w:val="both"/>
              <w:rPr>
                <w:rFonts w:ascii="Arial" w:hAnsi="Arial" w:cs="Arial"/>
                <w:bCs/>
                <w:sz w:val="20"/>
                <w:szCs w:val="20"/>
              </w:rPr>
            </w:pPr>
          </w:p>
          <w:p w:rsidR="001921B1" w:rsidRDefault="001921B1" w:rsidP="001921B1">
            <w:pPr>
              <w:ind w:left="360"/>
              <w:jc w:val="both"/>
              <w:rPr>
                <w:rFonts w:ascii="Arial" w:hAnsi="Arial" w:cs="Arial"/>
                <w:bCs/>
                <w:sz w:val="20"/>
                <w:szCs w:val="20"/>
              </w:rPr>
            </w:pPr>
          </w:p>
          <w:p w:rsidR="001921B1" w:rsidRDefault="001921B1" w:rsidP="001921B1">
            <w:pPr>
              <w:ind w:left="360"/>
              <w:jc w:val="both"/>
              <w:rPr>
                <w:rFonts w:ascii="Arial" w:hAnsi="Arial" w:cs="Arial"/>
                <w:bCs/>
                <w:sz w:val="20"/>
                <w:szCs w:val="20"/>
              </w:rPr>
            </w:pPr>
            <w:r>
              <w:rPr>
                <w:rFonts w:ascii="Arial" w:hAnsi="Arial" w:cs="Arial"/>
                <w:bCs/>
                <w:sz w:val="20"/>
                <w:szCs w:val="20"/>
              </w:rPr>
              <w:t xml:space="preserve">Details once known of the make and model will be provided to MBA members so that a bid for purchase can be made.  </w:t>
            </w:r>
          </w:p>
          <w:p w:rsidR="001921B1" w:rsidRDefault="001921B1" w:rsidP="001921B1">
            <w:pPr>
              <w:ind w:left="360"/>
              <w:jc w:val="both"/>
              <w:rPr>
                <w:rFonts w:ascii="Arial" w:hAnsi="Arial" w:cs="Arial"/>
                <w:bCs/>
                <w:sz w:val="20"/>
                <w:szCs w:val="20"/>
              </w:rPr>
            </w:pPr>
          </w:p>
          <w:p w:rsidR="001921B1" w:rsidRPr="001921B1" w:rsidRDefault="001921B1" w:rsidP="001921B1">
            <w:pPr>
              <w:ind w:left="360"/>
              <w:jc w:val="both"/>
              <w:rPr>
                <w:rFonts w:ascii="Arial" w:hAnsi="Arial" w:cs="Arial"/>
                <w:bCs/>
                <w:sz w:val="20"/>
                <w:szCs w:val="20"/>
              </w:rPr>
            </w:pPr>
            <w:r w:rsidRPr="001921B1">
              <w:rPr>
                <w:rFonts w:ascii="Arial" w:hAnsi="Arial" w:cs="Arial"/>
                <w:b/>
                <w:bCs/>
                <w:sz w:val="20"/>
                <w:szCs w:val="20"/>
              </w:rPr>
              <w:t>Action</w:t>
            </w:r>
            <w:r>
              <w:rPr>
                <w:rFonts w:ascii="Arial" w:hAnsi="Arial" w:cs="Arial"/>
                <w:bCs/>
                <w:sz w:val="20"/>
                <w:szCs w:val="20"/>
              </w:rPr>
              <w:t>:  The Spare Generator is to be advertised for sale to MBA Members.</w:t>
            </w:r>
          </w:p>
          <w:p w:rsidR="005057D0" w:rsidRDefault="005057D0" w:rsidP="005057D0">
            <w:pPr>
              <w:ind w:left="360"/>
              <w:jc w:val="both"/>
              <w:rPr>
                <w:rFonts w:ascii="Arial" w:hAnsi="Arial" w:cs="Arial"/>
                <w:b/>
                <w:bCs/>
                <w:sz w:val="20"/>
                <w:szCs w:val="20"/>
              </w:rPr>
            </w:pPr>
          </w:p>
          <w:p w:rsidR="00853497" w:rsidRDefault="00853497" w:rsidP="005057D0">
            <w:pPr>
              <w:ind w:left="360"/>
              <w:jc w:val="both"/>
              <w:rPr>
                <w:rFonts w:ascii="Arial" w:hAnsi="Arial" w:cs="Arial"/>
                <w:b/>
                <w:bCs/>
                <w:sz w:val="20"/>
                <w:szCs w:val="20"/>
              </w:rPr>
            </w:pPr>
          </w:p>
          <w:p w:rsidR="00853497" w:rsidRDefault="00853497" w:rsidP="005057D0">
            <w:pPr>
              <w:ind w:left="360"/>
              <w:jc w:val="both"/>
              <w:rPr>
                <w:rFonts w:ascii="Arial" w:hAnsi="Arial" w:cs="Arial"/>
                <w:b/>
                <w:bCs/>
                <w:sz w:val="20"/>
                <w:szCs w:val="20"/>
              </w:rPr>
            </w:pPr>
          </w:p>
          <w:p w:rsidR="00853497" w:rsidRDefault="00853497" w:rsidP="005057D0">
            <w:pPr>
              <w:ind w:left="360"/>
              <w:jc w:val="both"/>
              <w:rPr>
                <w:rFonts w:ascii="Arial" w:hAnsi="Arial" w:cs="Arial"/>
                <w:b/>
                <w:bCs/>
                <w:sz w:val="20"/>
                <w:szCs w:val="20"/>
              </w:rPr>
            </w:pPr>
          </w:p>
          <w:p w:rsidR="001921B1" w:rsidRDefault="001921B1" w:rsidP="001921B1">
            <w:pPr>
              <w:pStyle w:val="ListParagraph"/>
              <w:numPr>
                <w:ilvl w:val="0"/>
                <w:numId w:val="8"/>
              </w:numPr>
              <w:jc w:val="both"/>
              <w:rPr>
                <w:rFonts w:ascii="Arial" w:hAnsi="Arial" w:cs="Arial"/>
                <w:b/>
                <w:bCs/>
                <w:sz w:val="20"/>
                <w:szCs w:val="20"/>
              </w:rPr>
            </w:pPr>
            <w:r>
              <w:rPr>
                <w:rFonts w:ascii="Arial" w:hAnsi="Arial" w:cs="Arial"/>
                <w:b/>
                <w:bCs/>
                <w:sz w:val="20"/>
                <w:szCs w:val="20"/>
              </w:rPr>
              <w:t xml:space="preserve">Trailer – Update (Use &amp; Keys).  </w:t>
            </w:r>
          </w:p>
          <w:p w:rsidR="001921B1" w:rsidRDefault="001921B1" w:rsidP="001921B1">
            <w:pPr>
              <w:ind w:left="360"/>
              <w:jc w:val="both"/>
              <w:rPr>
                <w:rFonts w:ascii="Arial" w:hAnsi="Arial" w:cs="Arial"/>
                <w:b/>
                <w:bCs/>
                <w:sz w:val="20"/>
                <w:szCs w:val="20"/>
              </w:rPr>
            </w:pPr>
          </w:p>
          <w:p w:rsidR="001921B1" w:rsidRDefault="001921B1" w:rsidP="001921B1">
            <w:pPr>
              <w:ind w:left="360"/>
              <w:jc w:val="both"/>
              <w:rPr>
                <w:rFonts w:ascii="Arial" w:hAnsi="Arial" w:cs="Arial"/>
                <w:bCs/>
                <w:sz w:val="20"/>
                <w:szCs w:val="20"/>
              </w:rPr>
            </w:pPr>
            <w:r w:rsidRPr="001921B1">
              <w:rPr>
                <w:rFonts w:ascii="Arial" w:hAnsi="Arial" w:cs="Arial"/>
                <w:bCs/>
                <w:sz w:val="20"/>
                <w:szCs w:val="20"/>
              </w:rPr>
              <w:t>After a short discussion it was agreed by all present that the trailer should be retained and more effort made to use it when attending shows etc.</w:t>
            </w:r>
          </w:p>
          <w:p w:rsidR="001921B1" w:rsidRDefault="001921B1" w:rsidP="001921B1">
            <w:pPr>
              <w:ind w:left="360"/>
              <w:jc w:val="both"/>
              <w:rPr>
                <w:rFonts w:ascii="Arial" w:hAnsi="Arial" w:cs="Arial"/>
                <w:bCs/>
                <w:sz w:val="20"/>
                <w:szCs w:val="20"/>
              </w:rPr>
            </w:pPr>
          </w:p>
          <w:p w:rsidR="00FF4320" w:rsidRDefault="00FF4320" w:rsidP="001921B1">
            <w:pPr>
              <w:ind w:left="360"/>
              <w:jc w:val="both"/>
              <w:rPr>
                <w:rFonts w:ascii="Arial" w:hAnsi="Arial" w:cs="Arial"/>
                <w:bCs/>
                <w:sz w:val="20"/>
                <w:szCs w:val="20"/>
              </w:rPr>
            </w:pPr>
            <w:r>
              <w:rPr>
                <w:rFonts w:ascii="Arial" w:hAnsi="Arial" w:cs="Arial"/>
                <w:bCs/>
                <w:sz w:val="20"/>
                <w:szCs w:val="20"/>
              </w:rPr>
              <w:t xml:space="preserve">Steve Carter stated that the two keys for the Hitch Lock were </w:t>
            </w:r>
            <w:r w:rsidR="008A6A4E">
              <w:rPr>
                <w:rFonts w:ascii="Arial" w:hAnsi="Arial" w:cs="Arial"/>
                <w:bCs/>
                <w:sz w:val="20"/>
                <w:szCs w:val="20"/>
              </w:rPr>
              <w:t xml:space="preserve">currently </w:t>
            </w:r>
            <w:r>
              <w:rPr>
                <w:rFonts w:ascii="Arial" w:hAnsi="Arial" w:cs="Arial"/>
                <w:bCs/>
                <w:sz w:val="20"/>
                <w:szCs w:val="20"/>
              </w:rPr>
              <w:t xml:space="preserve">held by the Equipment Officer and Chairman.  </w:t>
            </w:r>
            <w:r w:rsidR="008A6A4E">
              <w:rPr>
                <w:rFonts w:ascii="Arial" w:hAnsi="Arial" w:cs="Arial"/>
                <w:bCs/>
                <w:sz w:val="20"/>
                <w:szCs w:val="20"/>
              </w:rPr>
              <w:t xml:space="preserve">Following discussion it was proposed that 1 set should be </w:t>
            </w:r>
            <w:r w:rsidR="008A6A4E">
              <w:rPr>
                <w:rFonts w:ascii="Arial" w:hAnsi="Arial" w:cs="Arial"/>
                <w:bCs/>
                <w:sz w:val="20"/>
                <w:szCs w:val="20"/>
              </w:rPr>
              <w:lastRenderedPageBreak/>
              <w:t xml:space="preserve">retained at </w:t>
            </w:r>
            <w:proofErr w:type="spellStart"/>
            <w:r w:rsidR="008A6A4E">
              <w:rPr>
                <w:rFonts w:ascii="Arial" w:hAnsi="Arial" w:cs="Arial"/>
                <w:bCs/>
                <w:sz w:val="20"/>
                <w:szCs w:val="20"/>
              </w:rPr>
              <w:t>Birnie</w:t>
            </w:r>
            <w:proofErr w:type="spellEnd"/>
            <w:r w:rsidR="008A6A4E">
              <w:rPr>
                <w:rFonts w:ascii="Arial" w:hAnsi="Arial" w:cs="Arial"/>
                <w:bCs/>
                <w:sz w:val="20"/>
                <w:szCs w:val="20"/>
              </w:rPr>
              <w:t xml:space="preserve"> (1 x trailer door &amp; 1 x Hitch Lock)</w:t>
            </w:r>
            <w:r>
              <w:rPr>
                <w:rFonts w:ascii="Arial" w:hAnsi="Arial" w:cs="Arial"/>
                <w:bCs/>
                <w:sz w:val="20"/>
                <w:szCs w:val="20"/>
              </w:rPr>
              <w:t xml:space="preserve"> </w:t>
            </w:r>
            <w:r w:rsidR="008A6A4E">
              <w:rPr>
                <w:rFonts w:ascii="Arial" w:hAnsi="Arial" w:cs="Arial"/>
                <w:bCs/>
                <w:sz w:val="20"/>
                <w:szCs w:val="20"/>
              </w:rPr>
              <w:t xml:space="preserve">and should </w:t>
            </w:r>
            <w:r>
              <w:rPr>
                <w:rFonts w:ascii="Arial" w:hAnsi="Arial" w:cs="Arial"/>
                <w:bCs/>
                <w:sz w:val="20"/>
                <w:szCs w:val="20"/>
              </w:rPr>
              <w:t>be held in a secure cabinet bolted onto th</w:t>
            </w:r>
            <w:r w:rsidR="00D26A41">
              <w:rPr>
                <w:rFonts w:ascii="Arial" w:hAnsi="Arial" w:cs="Arial"/>
                <w:bCs/>
                <w:sz w:val="20"/>
                <w:szCs w:val="20"/>
              </w:rPr>
              <w:t>e wall inside the ISO container.</w:t>
            </w:r>
          </w:p>
          <w:p w:rsidR="00FF4320" w:rsidRPr="00422DD5" w:rsidRDefault="00FF4320" w:rsidP="00FF4320">
            <w:pPr>
              <w:jc w:val="both"/>
              <w:rPr>
                <w:rFonts w:ascii="Arial" w:hAnsi="Arial" w:cs="Arial"/>
                <w:bCs/>
                <w:sz w:val="20"/>
                <w:szCs w:val="20"/>
              </w:rPr>
            </w:pPr>
          </w:p>
          <w:tbl>
            <w:tblPr>
              <w:tblStyle w:val="TableGrid"/>
              <w:tblW w:w="0" w:type="auto"/>
              <w:tblLook w:val="04A0" w:firstRow="1" w:lastRow="0" w:firstColumn="1" w:lastColumn="0" w:noHBand="0" w:noVBand="1"/>
            </w:tblPr>
            <w:tblGrid>
              <w:gridCol w:w="1880"/>
              <w:gridCol w:w="1885"/>
              <w:gridCol w:w="1856"/>
            </w:tblGrid>
            <w:tr w:rsidR="00FF4320" w:rsidRPr="00422DD5" w:rsidTr="002846D2">
              <w:tc>
                <w:tcPr>
                  <w:tcW w:w="1987"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Proposed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Seconded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Result</w:t>
                  </w:r>
                </w:p>
              </w:tc>
            </w:tr>
            <w:tr w:rsidR="00FF4320" w:rsidRPr="00422DD5" w:rsidTr="002846D2">
              <w:tc>
                <w:tcPr>
                  <w:tcW w:w="1987" w:type="dxa"/>
                </w:tcPr>
                <w:p w:rsidR="00FF4320" w:rsidRPr="00422DD5" w:rsidRDefault="00FF4320" w:rsidP="00FF4320">
                  <w:pPr>
                    <w:jc w:val="center"/>
                    <w:rPr>
                      <w:rFonts w:ascii="Arial" w:hAnsi="Arial" w:cs="Arial"/>
                      <w:bCs/>
                      <w:sz w:val="20"/>
                      <w:szCs w:val="20"/>
                    </w:rPr>
                  </w:pPr>
                  <w:r>
                    <w:rPr>
                      <w:rFonts w:ascii="Arial" w:hAnsi="Arial" w:cs="Arial"/>
                      <w:bCs/>
                      <w:sz w:val="20"/>
                      <w:szCs w:val="20"/>
                    </w:rPr>
                    <w:t>John Gifford</w:t>
                  </w:r>
                </w:p>
              </w:tc>
              <w:tc>
                <w:tcPr>
                  <w:tcW w:w="1988" w:type="dxa"/>
                </w:tcPr>
                <w:p w:rsidR="00FF4320" w:rsidRPr="00422DD5" w:rsidRDefault="00FF4320" w:rsidP="00FF4320">
                  <w:pPr>
                    <w:jc w:val="center"/>
                    <w:rPr>
                      <w:rFonts w:ascii="Arial" w:hAnsi="Arial" w:cs="Arial"/>
                      <w:bCs/>
                      <w:sz w:val="20"/>
                      <w:szCs w:val="20"/>
                    </w:rPr>
                  </w:pPr>
                  <w:r>
                    <w:rPr>
                      <w:rFonts w:ascii="Arial" w:hAnsi="Arial" w:cs="Arial"/>
                      <w:bCs/>
                      <w:sz w:val="20"/>
                      <w:szCs w:val="20"/>
                    </w:rPr>
                    <w:t>Andy Watson</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Carried</w:t>
                  </w:r>
                </w:p>
              </w:tc>
            </w:tr>
          </w:tbl>
          <w:p w:rsidR="00FF4320" w:rsidRDefault="00FF4320" w:rsidP="001921B1">
            <w:pPr>
              <w:ind w:left="360"/>
              <w:jc w:val="both"/>
              <w:rPr>
                <w:rFonts w:ascii="Arial" w:hAnsi="Arial" w:cs="Arial"/>
                <w:bCs/>
                <w:sz w:val="20"/>
                <w:szCs w:val="20"/>
              </w:rPr>
            </w:pPr>
          </w:p>
          <w:p w:rsidR="00FF4320" w:rsidRDefault="00FF4320" w:rsidP="00FF4320">
            <w:pPr>
              <w:pStyle w:val="ListParagraph"/>
              <w:numPr>
                <w:ilvl w:val="0"/>
                <w:numId w:val="8"/>
              </w:numPr>
              <w:jc w:val="both"/>
              <w:rPr>
                <w:rFonts w:ascii="Arial" w:hAnsi="Arial" w:cs="Arial"/>
                <w:b/>
                <w:bCs/>
                <w:sz w:val="20"/>
                <w:szCs w:val="20"/>
              </w:rPr>
            </w:pPr>
            <w:r>
              <w:rPr>
                <w:rFonts w:ascii="Arial" w:hAnsi="Arial" w:cs="Arial"/>
                <w:b/>
                <w:bCs/>
                <w:sz w:val="20"/>
                <w:szCs w:val="20"/>
              </w:rPr>
              <w:t xml:space="preserve">Bottled Water  </w:t>
            </w:r>
          </w:p>
          <w:p w:rsidR="00FF4320" w:rsidRDefault="00FF4320" w:rsidP="001921B1">
            <w:pPr>
              <w:ind w:left="360"/>
              <w:jc w:val="both"/>
              <w:rPr>
                <w:rFonts w:ascii="Arial" w:hAnsi="Arial" w:cs="Arial"/>
                <w:bCs/>
                <w:sz w:val="20"/>
                <w:szCs w:val="20"/>
              </w:rPr>
            </w:pPr>
          </w:p>
          <w:p w:rsidR="001921B1" w:rsidRPr="00FF4320" w:rsidRDefault="00FF4320" w:rsidP="001921B1">
            <w:pPr>
              <w:ind w:left="360"/>
              <w:jc w:val="both"/>
              <w:rPr>
                <w:rFonts w:ascii="Arial" w:hAnsi="Arial" w:cs="Arial"/>
                <w:bCs/>
                <w:sz w:val="20"/>
                <w:szCs w:val="20"/>
              </w:rPr>
            </w:pPr>
            <w:r w:rsidRPr="00FF4320">
              <w:rPr>
                <w:rFonts w:ascii="Arial" w:hAnsi="Arial" w:cs="Arial"/>
                <w:bCs/>
                <w:sz w:val="20"/>
                <w:szCs w:val="20"/>
              </w:rPr>
              <w:t xml:space="preserve">For Health and </w:t>
            </w:r>
            <w:r w:rsidR="004038CF">
              <w:rPr>
                <w:rFonts w:ascii="Arial" w:hAnsi="Arial" w:cs="Arial"/>
                <w:bCs/>
                <w:sz w:val="20"/>
                <w:szCs w:val="20"/>
              </w:rPr>
              <w:t>H</w:t>
            </w:r>
            <w:r w:rsidRPr="00FF4320">
              <w:rPr>
                <w:rFonts w:ascii="Arial" w:hAnsi="Arial" w:cs="Arial"/>
                <w:bCs/>
                <w:sz w:val="20"/>
                <w:szCs w:val="20"/>
              </w:rPr>
              <w:t xml:space="preserve">ygiene reasons it was proposed that the </w:t>
            </w:r>
            <w:proofErr w:type="spellStart"/>
            <w:r w:rsidRPr="00FF4320">
              <w:rPr>
                <w:rFonts w:ascii="Arial" w:hAnsi="Arial" w:cs="Arial"/>
                <w:bCs/>
                <w:sz w:val="20"/>
                <w:szCs w:val="20"/>
              </w:rPr>
              <w:t>Birnie</w:t>
            </w:r>
            <w:proofErr w:type="spellEnd"/>
            <w:r w:rsidRPr="00FF4320">
              <w:rPr>
                <w:rFonts w:ascii="Arial" w:hAnsi="Arial" w:cs="Arial"/>
                <w:bCs/>
                <w:sz w:val="20"/>
                <w:szCs w:val="20"/>
              </w:rPr>
              <w:t xml:space="preserve"> Apiary obtains bottled water from the shops rather than previous methods of obtaining bottles of tap water from committee members.  It was recognised that this may be an expense to the MBA </w:t>
            </w:r>
            <w:r w:rsidR="003C1C5F">
              <w:rPr>
                <w:rFonts w:ascii="Arial" w:hAnsi="Arial" w:cs="Arial"/>
                <w:bCs/>
                <w:sz w:val="20"/>
                <w:szCs w:val="20"/>
              </w:rPr>
              <w:t xml:space="preserve">but </w:t>
            </w:r>
            <w:r w:rsidRPr="00FF4320">
              <w:rPr>
                <w:rFonts w:ascii="Arial" w:hAnsi="Arial" w:cs="Arial"/>
                <w:bCs/>
                <w:sz w:val="20"/>
                <w:szCs w:val="20"/>
              </w:rPr>
              <w:t>it was deemed a sufficient concern to warrant consideration.</w:t>
            </w:r>
          </w:p>
          <w:p w:rsidR="00FF4320" w:rsidRDefault="00FF4320" w:rsidP="001921B1">
            <w:pPr>
              <w:ind w:left="360"/>
              <w:jc w:val="both"/>
              <w:rPr>
                <w:rFonts w:ascii="Arial" w:hAnsi="Arial" w:cs="Arial"/>
                <w:b/>
                <w:bCs/>
                <w:sz w:val="20"/>
                <w:szCs w:val="20"/>
              </w:rPr>
            </w:pPr>
          </w:p>
          <w:tbl>
            <w:tblPr>
              <w:tblStyle w:val="TableGrid"/>
              <w:tblW w:w="0" w:type="auto"/>
              <w:tblLook w:val="04A0" w:firstRow="1" w:lastRow="0" w:firstColumn="1" w:lastColumn="0" w:noHBand="0" w:noVBand="1"/>
            </w:tblPr>
            <w:tblGrid>
              <w:gridCol w:w="1880"/>
              <w:gridCol w:w="1885"/>
              <w:gridCol w:w="1856"/>
            </w:tblGrid>
            <w:tr w:rsidR="00FF4320" w:rsidRPr="00422DD5" w:rsidTr="002846D2">
              <w:tc>
                <w:tcPr>
                  <w:tcW w:w="1987"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Proposed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Seconded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Result</w:t>
                  </w:r>
                </w:p>
              </w:tc>
            </w:tr>
            <w:tr w:rsidR="00FF4320" w:rsidRPr="00422DD5" w:rsidTr="002846D2">
              <w:tc>
                <w:tcPr>
                  <w:tcW w:w="1987" w:type="dxa"/>
                </w:tcPr>
                <w:p w:rsidR="00FF4320" w:rsidRPr="00422DD5" w:rsidRDefault="00FF4320" w:rsidP="00FF4320">
                  <w:pPr>
                    <w:jc w:val="center"/>
                    <w:rPr>
                      <w:rFonts w:ascii="Arial" w:hAnsi="Arial" w:cs="Arial"/>
                      <w:bCs/>
                      <w:sz w:val="20"/>
                      <w:szCs w:val="20"/>
                    </w:rPr>
                  </w:pPr>
                  <w:r>
                    <w:rPr>
                      <w:rFonts w:ascii="Arial" w:hAnsi="Arial" w:cs="Arial"/>
                      <w:bCs/>
                      <w:sz w:val="20"/>
                      <w:szCs w:val="20"/>
                    </w:rPr>
                    <w:t>Steve Carter</w:t>
                  </w:r>
                </w:p>
              </w:tc>
              <w:tc>
                <w:tcPr>
                  <w:tcW w:w="1988" w:type="dxa"/>
                </w:tcPr>
                <w:p w:rsidR="00FF4320" w:rsidRPr="00422DD5" w:rsidRDefault="00FF4320" w:rsidP="00FF4320">
                  <w:pPr>
                    <w:jc w:val="center"/>
                    <w:rPr>
                      <w:rFonts w:ascii="Arial" w:hAnsi="Arial" w:cs="Arial"/>
                      <w:bCs/>
                      <w:sz w:val="20"/>
                      <w:szCs w:val="20"/>
                    </w:rPr>
                  </w:pPr>
                  <w:r>
                    <w:rPr>
                      <w:rFonts w:ascii="Arial" w:hAnsi="Arial" w:cs="Arial"/>
                      <w:bCs/>
                      <w:sz w:val="20"/>
                      <w:szCs w:val="20"/>
                    </w:rPr>
                    <w:t>Andy Watson</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Carried</w:t>
                  </w:r>
                </w:p>
              </w:tc>
            </w:tr>
          </w:tbl>
          <w:p w:rsidR="00FF4320" w:rsidRDefault="00FF4320" w:rsidP="00FF4320">
            <w:pPr>
              <w:ind w:left="360"/>
              <w:jc w:val="both"/>
              <w:rPr>
                <w:rFonts w:ascii="Arial" w:hAnsi="Arial" w:cs="Arial"/>
                <w:bCs/>
                <w:sz w:val="20"/>
                <w:szCs w:val="20"/>
              </w:rPr>
            </w:pPr>
          </w:p>
          <w:p w:rsidR="00FF4320" w:rsidRDefault="00FF4320" w:rsidP="00FF4320">
            <w:pPr>
              <w:ind w:left="360"/>
              <w:jc w:val="both"/>
              <w:rPr>
                <w:rFonts w:ascii="Arial" w:hAnsi="Arial" w:cs="Arial"/>
                <w:bCs/>
                <w:sz w:val="20"/>
                <w:szCs w:val="20"/>
              </w:rPr>
            </w:pPr>
            <w:r>
              <w:rPr>
                <w:rFonts w:ascii="Arial" w:hAnsi="Arial" w:cs="Arial"/>
                <w:bCs/>
                <w:sz w:val="20"/>
                <w:szCs w:val="20"/>
              </w:rPr>
              <w:t>Bottle</w:t>
            </w:r>
            <w:r w:rsidR="003C1C5F">
              <w:rPr>
                <w:rFonts w:ascii="Arial" w:hAnsi="Arial" w:cs="Arial"/>
                <w:bCs/>
                <w:sz w:val="20"/>
                <w:szCs w:val="20"/>
              </w:rPr>
              <w:t>d Water is to be purchased in bu</w:t>
            </w:r>
            <w:r>
              <w:rPr>
                <w:rFonts w:ascii="Arial" w:hAnsi="Arial" w:cs="Arial"/>
                <w:bCs/>
                <w:sz w:val="20"/>
                <w:szCs w:val="20"/>
              </w:rPr>
              <w:t>lk and stored in one of the spare bedrooms within the Static Caravan.</w:t>
            </w:r>
          </w:p>
          <w:p w:rsidR="00FF4320" w:rsidRDefault="00FF4320" w:rsidP="00FF4320">
            <w:pPr>
              <w:ind w:left="360"/>
              <w:jc w:val="both"/>
              <w:rPr>
                <w:rFonts w:ascii="Arial" w:hAnsi="Arial" w:cs="Arial"/>
                <w:bCs/>
                <w:sz w:val="20"/>
                <w:szCs w:val="20"/>
              </w:rPr>
            </w:pPr>
          </w:p>
          <w:p w:rsidR="00FF4320" w:rsidRDefault="00FF4320" w:rsidP="00FF4320">
            <w:pPr>
              <w:pStyle w:val="ListParagraph"/>
              <w:numPr>
                <w:ilvl w:val="0"/>
                <w:numId w:val="8"/>
              </w:numPr>
              <w:jc w:val="both"/>
              <w:rPr>
                <w:rFonts w:ascii="Arial" w:hAnsi="Arial" w:cs="Arial"/>
                <w:b/>
                <w:bCs/>
                <w:sz w:val="20"/>
                <w:szCs w:val="20"/>
              </w:rPr>
            </w:pPr>
            <w:r>
              <w:rPr>
                <w:rFonts w:ascii="Arial" w:hAnsi="Arial" w:cs="Arial"/>
                <w:b/>
                <w:bCs/>
                <w:sz w:val="20"/>
                <w:szCs w:val="20"/>
              </w:rPr>
              <w:t>Large Marque/Tent</w:t>
            </w:r>
          </w:p>
          <w:p w:rsidR="00FF4320" w:rsidRPr="00C94777" w:rsidRDefault="00FF4320" w:rsidP="001921B1">
            <w:pPr>
              <w:ind w:left="360"/>
              <w:jc w:val="both"/>
              <w:rPr>
                <w:rFonts w:ascii="Arial" w:hAnsi="Arial" w:cs="Arial"/>
                <w:bCs/>
                <w:sz w:val="20"/>
                <w:szCs w:val="20"/>
              </w:rPr>
            </w:pPr>
          </w:p>
          <w:p w:rsidR="00C94777" w:rsidRDefault="00FF4320" w:rsidP="001921B1">
            <w:pPr>
              <w:ind w:left="360"/>
              <w:jc w:val="both"/>
              <w:rPr>
                <w:rFonts w:ascii="Arial" w:hAnsi="Arial" w:cs="Arial"/>
                <w:bCs/>
                <w:sz w:val="20"/>
                <w:szCs w:val="20"/>
              </w:rPr>
            </w:pPr>
            <w:r w:rsidRPr="00C94777">
              <w:rPr>
                <w:rFonts w:ascii="Arial" w:hAnsi="Arial" w:cs="Arial"/>
                <w:bCs/>
                <w:sz w:val="20"/>
                <w:szCs w:val="20"/>
              </w:rPr>
              <w:t xml:space="preserve">Discussion was </w:t>
            </w:r>
            <w:r w:rsidR="003C1C5F">
              <w:rPr>
                <w:rFonts w:ascii="Arial" w:hAnsi="Arial" w:cs="Arial"/>
                <w:bCs/>
                <w:sz w:val="20"/>
                <w:szCs w:val="20"/>
              </w:rPr>
              <w:t xml:space="preserve">held </w:t>
            </w:r>
            <w:r w:rsidRPr="00C94777">
              <w:rPr>
                <w:rFonts w:ascii="Arial" w:hAnsi="Arial" w:cs="Arial"/>
                <w:bCs/>
                <w:sz w:val="20"/>
                <w:szCs w:val="20"/>
              </w:rPr>
              <w:t>regarding the potential to sell the Marque/tent which was purchased a few years back</w:t>
            </w:r>
            <w:r w:rsidR="00C94777" w:rsidRPr="00C94777">
              <w:rPr>
                <w:rFonts w:ascii="Arial" w:hAnsi="Arial" w:cs="Arial"/>
                <w:bCs/>
                <w:sz w:val="20"/>
                <w:szCs w:val="20"/>
              </w:rPr>
              <w:t xml:space="preserve">.  None of the committee members had seen the </w:t>
            </w:r>
            <w:r w:rsidR="003C1C5F">
              <w:rPr>
                <w:rFonts w:ascii="Arial" w:hAnsi="Arial" w:cs="Arial"/>
                <w:bCs/>
                <w:sz w:val="20"/>
                <w:szCs w:val="20"/>
              </w:rPr>
              <w:t>Marque/T</w:t>
            </w:r>
            <w:r w:rsidR="00C94777" w:rsidRPr="00C94777">
              <w:rPr>
                <w:rFonts w:ascii="Arial" w:hAnsi="Arial" w:cs="Arial"/>
                <w:bCs/>
                <w:sz w:val="20"/>
                <w:szCs w:val="20"/>
              </w:rPr>
              <w:t xml:space="preserve">ent up and there was no idea on what its condition now was.  </w:t>
            </w:r>
            <w:r w:rsidRPr="00C94777">
              <w:rPr>
                <w:rFonts w:ascii="Arial" w:hAnsi="Arial" w:cs="Arial"/>
                <w:bCs/>
                <w:sz w:val="20"/>
                <w:szCs w:val="20"/>
              </w:rPr>
              <w:t xml:space="preserve"> </w:t>
            </w:r>
            <w:r w:rsidR="00C94777" w:rsidRPr="00C94777">
              <w:rPr>
                <w:rFonts w:ascii="Arial" w:hAnsi="Arial" w:cs="Arial"/>
                <w:bCs/>
                <w:sz w:val="20"/>
                <w:szCs w:val="20"/>
              </w:rPr>
              <w:t>It was suggested that the Marque/Tent was to be erected and then a final decision will be made at the next Committee Meeting.</w:t>
            </w:r>
          </w:p>
          <w:p w:rsidR="00C94777" w:rsidRDefault="00C94777" w:rsidP="001921B1">
            <w:pPr>
              <w:ind w:left="360"/>
              <w:jc w:val="both"/>
              <w:rPr>
                <w:rFonts w:ascii="Arial" w:hAnsi="Arial" w:cs="Arial"/>
                <w:bCs/>
                <w:sz w:val="20"/>
                <w:szCs w:val="20"/>
              </w:rPr>
            </w:pPr>
          </w:p>
          <w:p w:rsidR="00C94777" w:rsidRPr="00C94777" w:rsidRDefault="00C94777" w:rsidP="00C94777">
            <w:pPr>
              <w:ind w:left="360"/>
              <w:jc w:val="both"/>
              <w:rPr>
                <w:rFonts w:ascii="Arial" w:hAnsi="Arial" w:cs="Arial"/>
                <w:bCs/>
                <w:sz w:val="20"/>
                <w:szCs w:val="20"/>
              </w:rPr>
            </w:pPr>
            <w:r w:rsidRPr="00C94777">
              <w:rPr>
                <w:rFonts w:ascii="Arial" w:hAnsi="Arial" w:cs="Arial"/>
                <w:b/>
                <w:bCs/>
                <w:sz w:val="20"/>
                <w:szCs w:val="20"/>
              </w:rPr>
              <w:t>Action</w:t>
            </w:r>
            <w:r>
              <w:rPr>
                <w:rFonts w:ascii="Arial" w:hAnsi="Arial" w:cs="Arial"/>
                <w:bCs/>
                <w:sz w:val="20"/>
                <w:szCs w:val="20"/>
              </w:rPr>
              <w:t>:  The Treasurer was asked to provide the committee with details of how much it cost when purchased.</w:t>
            </w:r>
          </w:p>
          <w:p w:rsidR="00C94777" w:rsidRPr="00C94777" w:rsidRDefault="00C94777" w:rsidP="001921B1">
            <w:pPr>
              <w:ind w:left="360"/>
              <w:jc w:val="both"/>
              <w:rPr>
                <w:rFonts w:ascii="Arial" w:hAnsi="Arial" w:cs="Arial"/>
                <w:bCs/>
                <w:sz w:val="20"/>
                <w:szCs w:val="20"/>
              </w:rPr>
            </w:pPr>
          </w:p>
          <w:p w:rsidR="00FF4320" w:rsidRPr="00C94777" w:rsidRDefault="00C94777" w:rsidP="001921B1">
            <w:pPr>
              <w:ind w:left="360"/>
              <w:jc w:val="both"/>
              <w:rPr>
                <w:rFonts w:ascii="Arial" w:hAnsi="Arial" w:cs="Arial"/>
                <w:bCs/>
                <w:sz w:val="20"/>
                <w:szCs w:val="20"/>
              </w:rPr>
            </w:pPr>
            <w:r w:rsidRPr="00C94777">
              <w:rPr>
                <w:rFonts w:ascii="Arial" w:hAnsi="Arial" w:cs="Arial"/>
                <w:b/>
                <w:bCs/>
                <w:sz w:val="20"/>
                <w:szCs w:val="20"/>
              </w:rPr>
              <w:t>Action</w:t>
            </w:r>
            <w:r w:rsidRPr="00C94777">
              <w:rPr>
                <w:rFonts w:ascii="Arial" w:hAnsi="Arial" w:cs="Arial"/>
                <w:bCs/>
                <w:sz w:val="20"/>
                <w:szCs w:val="20"/>
              </w:rPr>
              <w:t xml:space="preserve">:  The Equipment Officer &amp; </w:t>
            </w:r>
            <w:r w:rsidR="003C1C5F">
              <w:rPr>
                <w:rFonts w:ascii="Arial" w:hAnsi="Arial" w:cs="Arial"/>
                <w:bCs/>
                <w:sz w:val="20"/>
                <w:szCs w:val="20"/>
              </w:rPr>
              <w:t>S</w:t>
            </w:r>
            <w:r w:rsidRPr="00C94777">
              <w:rPr>
                <w:rFonts w:ascii="Arial" w:hAnsi="Arial" w:cs="Arial"/>
                <w:bCs/>
                <w:sz w:val="20"/>
                <w:szCs w:val="20"/>
              </w:rPr>
              <w:t>ecretary agreed to erect the tent and provide suitable photographs to committee members to aid decision making.</w:t>
            </w:r>
            <w:r w:rsidR="00FF4320" w:rsidRPr="00C94777">
              <w:rPr>
                <w:rFonts w:ascii="Arial" w:hAnsi="Arial" w:cs="Arial"/>
                <w:bCs/>
                <w:sz w:val="20"/>
                <w:szCs w:val="20"/>
              </w:rPr>
              <w:t xml:space="preserve">  </w:t>
            </w:r>
          </w:p>
          <w:p w:rsidR="00FF4320" w:rsidRDefault="00FF4320" w:rsidP="001921B1">
            <w:pPr>
              <w:ind w:left="360"/>
              <w:jc w:val="both"/>
              <w:rPr>
                <w:rFonts w:ascii="Arial" w:hAnsi="Arial" w:cs="Arial"/>
                <w:b/>
                <w:bCs/>
                <w:sz w:val="20"/>
                <w:szCs w:val="20"/>
              </w:rPr>
            </w:pPr>
          </w:p>
          <w:p w:rsidR="00FF4320" w:rsidRDefault="00C94777" w:rsidP="00FF4320">
            <w:pPr>
              <w:pStyle w:val="ListParagraph"/>
              <w:numPr>
                <w:ilvl w:val="0"/>
                <w:numId w:val="8"/>
              </w:numPr>
              <w:jc w:val="both"/>
              <w:rPr>
                <w:rFonts w:ascii="Arial" w:hAnsi="Arial" w:cs="Arial"/>
                <w:b/>
                <w:bCs/>
                <w:sz w:val="20"/>
                <w:szCs w:val="20"/>
              </w:rPr>
            </w:pPr>
            <w:r>
              <w:rPr>
                <w:rFonts w:ascii="Arial" w:hAnsi="Arial" w:cs="Arial"/>
                <w:b/>
                <w:bCs/>
                <w:sz w:val="20"/>
                <w:szCs w:val="20"/>
              </w:rPr>
              <w:t>MBA Honey Extraction</w:t>
            </w:r>
          </w:p>
          <w:p w:rsidR="00FF4320" w:rsidRDefault="00FF4320" w:rsidP="001921B1">
            <w:pPr>
              <w:ind w:left="360"/>
              <w:jc w:val="both"/>
              <w:rPr>
                <w:rFonts w:ascii="Arial" w:hAnsi="Arial" w:cs="Arial"/>
                <w:b/>
                <w:bCs/>
                <w:sz w:val="20"/>
                <w:szCs w:val="20"/>
              </w:rPr>
            </w:pPr>
          </w:p>
          <w:p w:rsidR="00C201A1" w:rsidRPr="00C201A1" w:rsidRDefault="004038CF" w:rsidP="001921B1">
            <w:pPr>
              <w:ind w:left="360"/>
              <w:jc w:val="both"/>
              <w:rPr>
                <w:rFonts w:ascii="Arial" w:hAnsi="Arial" w:cs="Arial"/>
                <w:bCs/>
                <w:sz w:val="20"/>
                <w:szCs w:val="20"/>
              </w:rPr>
            </w:pPr>
            <w:r w:rsidRPr="00C201A1">
              <w:rPr>
                <w:rFonts w:ascii="Arial" w:hAnsi="Arial" w:cs="Arial"/>
                <w:bCs/>
                <w:sz w:val="20"/>
                <w:szCs w:val="20"/>
              </w:rPr>
              <w:t xml:space="preserve">Steve Carter provided the committee </w:t>
            </w:r>
            <w:r w:rsidR="003C1C5F">
              <w:rPr>
                <w:rFonts w:ascii="Arial" w:hAnsi="Arial" w:cs="Arial"/>
                <w:bCs/>
                <w:sz w:val="20"/>
                <w:szCs w:val="20"/>
              </w:rPr>
              <w:t xml:space="preserve">with </w:t>
            </w:r>
            <w:r w:rsidRPr="00C201A1">
              <w:rPr>
                <w:rFonts w:ascii="Arial" w:hAnsi="Arial" w:cs="Arial"/>
                <w:bCs/>
                <w:sz w:val="20"/>
                <w:szCs w:val="20"/>
              </w:rPr>
              <w:t xml:space="preserve">details of the amounts of honey (54 lbs) and wax (1 lb) extracted from the frames in the observation shed at </w:t>
            </w:r>
            <w:proofErr w:type="spellStart"/>
            <w:r w:rsidRPr="00C201A1">
              <w:rPr>
                <w:rFonts w:ascii="Arial" w:hAnsi="Arial" w:cs="Arial"/>
                <w:bCs/>
                <w:sz w:val="20"/>
                <w:szCs w:val="20"/>
              </w:rPr>
              <w:t>Birnie</w:t>
            </w:r>
            <w:proofErr w:type="spellEnd"/>
            <w:r w:rsidRPr="00C201A1">
              <w:rPr>
                <w:rFonts w:ascii="Arial" w:hAnsi="Arial" w:cs="Arial"/>
                <w:bCs/>
                <w:sz w:val="20"/>
                <w:szCs w:val="20"/>
              </w:rPr>
              <w:t xml:space="preserve">.  </w:t>
            </w:r>
            <w:r w:rsidR="00C201A1" w:rsidRPr="00C201A1">
              <w:rPr>
                <w:rFonts w:ascii="Arial" w:hAnsi="Arial" w:cs="Arial"/>
                <w:bCs/>
                <w:sz w:val="20"/>
                <w:szCs w:val="20"/>
              </w:rPr>
              <w:t>Tony Harris had previously stated that he was prepared to purchase the Honey for £3.00 per lb.  It was proposed to sell the honey to Tony Harris.</w:t>
            </w:r>
          </w:p>
          <w:p w:rsidR="00C201A1" w:rsidRDefault="00C201A1" w:rsidP="001921B1">
            <w:pPr>
              <w:ind w:left="360"/>
              <w:jc w:val="both"/>
              <w:rPr>
                <w:rFonts w:ascii="Arial" w:hAnsi="Arial" w:cs="Arial"/>
                <w:b/>
                <w:bCs/>
                <w:sz w:val="20"/>
                <w:szCs w:val="20"/>
              </w:rPr>
            </w:pPr>
          </w:p>
          <w:tbl>
            <w:tblPr>
              <w:tblStyle w:val="TableGrid"/>
              <w:tblW w:w="0" w:type="auto"/>
              <w:tblLook w:val="04A0" w:firstRow="1" w:lastRow="0" w:firstColumn="1" w:lastColumn="0" w:noHBand="0" w:noVBand="1"/>
            </w:tblPr>
            <w:tblGrid>
              <w:gridCol w:w="1880"/>
              <w:gridCol w:w="1885"/>
              <w:gridCol w:w="1856"/>
            </w:tblGrid>
            <w:tr w:rsidR="00C201A1" w:rsidRPr="00422DD5" w:rsidTr="002846D2">
              <w:tc>
                <w:tcPr>
                  <w:tcW w:w="1987" w:type="dxa"/>
                </w:tcPr>
                <w:p w:rsidR="00C201A1" w:rsidRPr="00422DD5" w:rsidRDefault="00C201A1" w:rsidP="00C201A1">
                  <w:pPr>
                    <w:jc w:val="center"/>
                    <w:rPr>
                      <w:rFonts w:ascii="Arial" w:hAnsi="Arial" w:cs="Arial"/>
                      <w:bCs/>
                      <w:sz w:val="20"/>
                      <w:szCs w:val="20"/>
                    </w:rPr>
                  </w:pPr>
                  <w:r w:rsidRPr="00422DD5">
                    <w:rPr>
                      <w:rFonts w:ascii="Arial" w:hAnsi="Arial" w:cs="Arial"/>
                      <w:bCs/>
                      <w:sz w:val="20"/>
                      <w:szCs w:val="20"/>
                    </w:rPr>
                    <w:t>Proposed</w:t>
                  </w:r>
                </w:p>
              </w:tc>
              <w:tc>
                <w:tcPr>
                  <w:tcW w:w="1988" w:type="dxa"/>
                </w:tcPr>
                <w:p w:rsidR="00C201A1" w:rsidRPr="00422DD5" w:rsidRDefault="00C201A1" w:rsidP="00C201A1">
                  <w:pPr>
                    <w:jc w:val="center"/>
                    <w:rPr>
                      <w:rFonts w:ascii="Arial" w:hAnsi="Arial" w:cs="Arial"/>
                      <w:bCs/>
                      <w:sz w:val="20"/>
                      <w:szCs w:val="20"/>
                    </w:rPr>
                  </w:pPr>
                  <w:r w:rsidRPr="00422DD5">
                    <w:rPr>
                      <w:rFonts w:ascii="Arial" w:hAnsi="Arial" w:cs="Arial"/>
                      <w:bCs/>
                      <w:sz w:val="20"/>
                      <w:szCs w:val="20"/>
                    </w:rPr>
                    <w:t>Seconded</w:t>
                  </w:r>
                </w:p>
              </w:tc>
              <w:tc>
                <w:tcPr>
                  <w:tcW w:w="1988" w:type="dxa"/>
                </w:tcPr>
                <w:p w:rsidR="00C201A1" w:rsidRPr="00422DD5" w:rsidRDefault="00C201A1" w:rsidP="00C201A1">
                  <w:pPr>
                    <w:jc w:val="center"/>
                    <w:rPr>
                      <w:rFonts w:ascii="Arial" w:hAnsi="Arial" w:cs="Arial"/>
                      <w:bCs/>
                      <w:sz w:val="20"/>
                      <w:szCs w:val="20"/>
                    </w:rPr>
                  </w:pPr>
                  <w:r w:rsidRPr="00422DD5">
                    <w:rPr>
                      <w:rFonts w:ascii="Arial" w:hAnsi="Arial" w:cs="Arial"/>
                      <w:bCs/>
                      <w:sz w:val="20"/>
                      <w:szCs w:val="20"/>
                    </w:rPr>
                    <w:t>Result</w:t>
                  </w:r>
                </w:p>
              </w:tc>
            </w:tr>
            <w:tr w:rsidR="00C201A1" w:rsidRPr="00422DD5" w:rsidTr="002846D2">
              <w:tc>
                <w:tcPr>
                  <w:tcW w:w="1987" w:type="dxa"/>
                </w:tcPr>
                <w:p w:rsidR="00C201A1" w:rsidRPr="00422DD5" w:rsidRDefault="00C201A1" w:rsidP="00C201A1">
                  <w:pPr>
                    <w:jc w:val="center"/>
                    <w:rPr>
                      <w:rFonts w:ascii="Arial" w:hAnsi="Arial" w:cs="Arial"/>
                      <w:bCs/>
                      <w:sz w:val="20"/>
                      <w:szCs w:val="20"/>
                    </w:rPr>
                  </w:pPr>
                  <w:r>
                    <w:rPr>
                      <w:rFonts w:ascii="Arial" w:hAnsi="Arial" w:cs="Arial"/>
                      <w:bCs/>
                      <w:sz w:val="20"/>
                      <w:szCs w:val="20"/>
                    </w:rPr>
                    <w:t>John Gifford</w:t>
                  </w:r>
                </w:p>
              </w:tc>
              <w:tc>
                <w:tcPr>
                  <w:tcW w:w="1988" w:type="dxa"/>
                </w:tcPr>
                <w:p w:rsidR="00C201A1" w:rsidRPr="00422DD5" w:rsidRDefault="00C201A1" w:rsidP="00C201A1">
                  <w:pPr>
                    <w:jc w:val="center"/>
                    <w:rPr>
                      <w:rFonts w:ascii="Arial" w:hAnsi="Arial" w:cs="Arial"/>
                      <w:bCs/>
                      <w:sz w:val="20"/>
                      <w:szCs w:val="20"/>
                    </w:rPr>
                  </w:pPr>
                  <w:r>
                    <w:rPr>
                      <w:rFonts w:ascii="Arial" w:hAnsi="Arial" w:cs="Arial"/>
                      <w:bCs/>
                      <w:sz w:val="20"/>
                      <w:szCs w:val="20"/>
                    </w:rPr>
                    <w:t>Andy Watson</w:t>
                  </w:r>
                </w:p>
              </w:tc>
              <w:tc>
                <w:tcPr>
                  <w:tcW w:w="1988" w:type="dxa"/>
                </w:tcPr>
                <w:p w:rsidR="00C201A1" w:rsidRPr="00422DD5" w:rsidRDefault="00C201A1" w:rsidP="00C201A1">
                  <w:pPr>
                    <w:jc w:val="center"/>
                    <w:rPr>
                      <w:rFonts w:ascii="Arial" w:hAnsi="Arial" w:cs="Arial"/>
                      <w:bCs/>
                      <w:sz w:val="20"/>
                      <w:szCs w:val="20"/>
                    </w:rPr>
                  </w:pPr>
                  <w:r w:rsidRPr="00422DD5">
                    <w:rPr>
                      <w:rFonts w:ascii="Arial" w:hAnsi="Arial" w:cs="Arial"/>
                      <w:bCs/>
                      <w:sz w:val="20"/>
                      <w:szCs w:val="20"/>
                    </w:rPr>
                    <w:t>Carried</w:t>
                  </w:r>
                </w:p>
              </w:tc>
            </w:tr>
          </w:tbl>
          <w:p w:rsidR="00C201A1" w:rsidRDefault="00C201A1" w:rsidP="00C201A1">
            <w:pPr>
              <w:ind w:left="360"/>
              <w:jc w:val="both"/>
              <w:rPr>
                <w:rFonts w:ascii="Arial" w:hAnsi="Arial" w:cs="Arial"/>
                <w:bCs/>
                <w:sz w:val="20"/>
                <w:szCs w:val="20"/>
              </w:rPr>
            </w:pPr>
          </w:p>
          <w:p w:rsidR="00C201A1" w:rsidRDefault="00C201A1" w:rsidP="00C201A1">
            <w:pPr>
              <w:ind w:left="360"/>
              <w:jc w:val="both"/>
              <w:rPr>
                <w:rFonts w:ascii="Arial" w:hAnsi="Arial" w:cs="Arial"/>
                <w:bCs/>
                <w:sz w:val="20"/>
                <w:szCs w:val="20"/>
              </w:rPr>
            </w:pPr>
            <w:r>
              <w:rPr>
                <w:rFonts w:ascii="Arial" w:hAnsi="Arial" w:cs="Arial"/>
                <w:bCs/>
                <w:sz w:val="20"/>
                <w:szCs w:val="20"/>
              </w:rPr>
              <w:t xml:space="preserve">It was suggested that the wax be sold to the Highland Wax Company but following a discussion it was agreed that the wax </w:t>
            </w:r>
            <w:r w:rsidR="00896F3A">
              <w:rPr>
                <w:rFonts w:ascii="Arial" w:hAnsi="Arial" w:cs="Arial"/>
                <w:bCs/>
                <w:sz w:val="20"/>
                <w:szCs w:val="20"/>
              </w:rPr>
              <w:t>would be used by the MBA Apiary</w:t>
            </w:r>
            <w:r>
              <w:rPr>
                <w:rFonts w:ascii="Arial" w:hAnsi="Arial" w:cs="Arial"/>
                <w:bCs/>
                <w:sz w:val="20"/>
                <w:szCs w:val="20"/>
              </w:rPr>
              <w:t>.</w:t>
            </w:r>
          </w:p>
          <w:p w:rsidR="00C201A1" w:rsidRDefault="00C201A1" w:rsidP="00C201A1">
            <w:pPr>
              <w:ind w:left="360"/>
              <w:jc w:val="both"/>
              <w:rPr>
                <w:rFonts w:ascii="Arial" w:hAnsi="Arial" w:cs="Arial"/>
                <w:bCs/>
                <w:sz w:val="20"/>
                <w:szCs w:val="20"/>
              </w:rPr>
            </w:pPr>
          </w:p>
          <w:p w:rsidR="009804E1" w:rsidRDefault="009804E1" w:rsidP="002846D2">
            <w:pPr>
              <w:pStyle w:val="ListParagraph"/>
              <w:numPr>
                <w:ilvl w:val="0"/>
                <w:numId w:val="8"/>
              </w:numPr>
              <w:jc w:val="both"/>
              <w:rPr>
                <w:rFonts w:ascii="Arial" w:hAnsi="Arial" w:cs="Arial"/>
                <w:b/>
                <w:bCs/>
                <w:sz w:val="20"/>
                <w:szCs w:val="20"/>
              </w:rPr>
            </w:pPr>
            <w:r w:rsidRPr="009804E1">
              <w:rPr>
                <w:rFonts w:ascii="Arial" w:hAnsi="Arial" w:cs="Arial"/>
                <w:b/>
                <w:bCs/>
                <w:sz w:val="20"/>
                <w:szCs w:val="20"/>
              </w:rPr>
              <w:t>Job List</w:t>
            </w:r>
            <w:r>
              <w:rPr>
                <w:rFonts w:ascii="Arial" w:hAnsi="Arial" w:cs="Arial"/>
                <w:b/>
                <w:bCs/>
                <w:sz w:val="20"/>
                <w:szCs w:val="20"/>
              </w:rPr>
              <w:t xml:space="preserve"> for Works Party</w:t>
            </w:r>
          </w:p>
          <w:p w:rsidR="009804E1" w:rsidRDefault="009804E1" w:rsidP="009804E1">
            <w:pPr>
              <w:pStyle w:val="ListParagraph"/>
              <w:jc w:val="both"/>
              <w:rPr>
                <w:rFonts w:ascii="Arial" w:hAnsi="Arial" w:cs="Arial"/>
                <w:b/>
                <w:bCs/>
                <w:sz w:val="20"/>
                <w:szCs w:val="20"/>
              </w:rPr>
            </w:pPr>
          </w:p>
          <w:p w:rsidR="009804E1" w:rsidRPr="009804E1" w:rsidRDefault="009804E1" w:rsidP="009804E1">
            <w:pPr>
              <w:pStyle w:val="ListParagraph"/>
              <w:ind w:left="360"/>
              <w:jc w:val="both"/>
              <w:rPr>
                <w:rFonts w:ascii="Arial" w:hAnsi="Arial" w:cs="Arial"/>
                <w:bCs/>
                <w:sz w:val="20"/>
                <w:szCs w:val="20"/>
              </w:rPr>
            </w:pPr>
            <w:r w:rsidRPr="009804E1">
              <w:rPr>
                <w:rFonts w:ascii="Arial" w:hAnsi="Arial" w:cs="Arial"/>
                <w:bCs/>
                <w:sz w:val="20"/>
                <w:szCs w:val="20"/>
              </w:rPr>
              <w:t>The list was to be updated prior to the works party on Sunday 25 March 2018.</w:t>
            </w:r>
          </w:p>
          <w:p w:rsidR="00C201A1" w:rsidRDefault="00C201A1" w:rsidP="001921B1">
            <w:pPr>
              <w:ind w:left="360"/>
              <w:jc w:val="both"/>
              <w:rPr>
                <w:rFonts w:ascii="Arial" w:hAnsi="Arial" w:cs="Arial"/>
                <w:b/>
                <w:bCs/>
                <w:sz w:val="20"/>
                <w:szCs w:val="20"/>
              </w:rPr>
            </w:pPr>
          </w:p>
          <w:p w:rsidR="009804E1" w:rsidRPr="009804E1" w:rsidRDefault="009804E1" w:rsidP="009804E1">
            <w:pPr>
              <w:pStyle w:val="ListParagraph"/>
              <w:numPr>
                <w:ilvl w:val="0"/>
                <w:numId w:val="8"/>
              </w:numPr>
              <w:jc w:val="both"/>
              <w:rPr>
                <w:rFonts w:ascii="Arial" w:hAnsi="Arial" w:cs="Arial"/>
                <w:b/>
                <w:bCs/>
                <w:sz w:val="20"/>
                <w:szCs w:val="20"/>
              </w:rPr>
            </w:pPr>
            <w:proofErr w:type="spellStart"/>
            <w:r>
              <w:rPr>
                <w:rFonts w:ascii="Arial" w:hAnsi="Arial" w:cs="Arial"/>
                <w:b/>
                <w:bCs/>
                <w:sz w:val="20"/>
                <w:szCs w:val="20"/>
              </w:rPr>
              <w:t>Gordonstoun</w:t>
            </w:r>
            <w:proofErr w:type="spellEnd"/>
            <w:r>
              <w:rPr>
                <w:rFonts w:ascii="Arial" w:hAnsi="Arial" w:cs="Arial"/>
                <w:b/>
                <w:bCs/>
                <w:sz w:val="20"/>
                <w:szCs w:val="20"/>
              </w:rPr>
              <w:t xml:space="preserve"> Highland Games – 28 April 2018</w:t>
            </w:r>
          </w:p>
          <w:p w:rsidR="009804E1" w:rsidRDefault="009804E1" w:rsidP="009804E1">
            <w:pPr>
              <w:pStyle w:val="ListParagraph"/>
              <w:jc w:val="both"/>
              <w:rPr>
                <w:rFonts w:ascii="Arial" w:hAnsi="Arial" w:cs="Arial"/>
                <w:bCs/>
                <w:sz w:val="20"/>
                <w:szCs w:val="20"/>
              </w:rPr>
            </w:pPr>
          </w:p>
          <w:p w:rsidR="009804E1" w:rsidRDefault="009804E1" w:rsidP="009804E1">
            <w:pPr>
              <w:pStyle w:val="ListParagraph"/>
              <w:ind w:left="360"/>
              <w:jc w:val="both"/>
              <w:rPr>
                <w:rFonts w:ascii="Arial" w:hAnsi="Arial" w:cs="Arial"/>
                <w:bCs/>
                <w:sz w:val="20"/>
                <w:szCs w:val="20"/>
              </w:rPr>
            </w:pPr>
            <w:r>
              <w:rPr>
                <w:rFonts w:ascii="Arial" w:hAnsi="Arial" w:cs="Arial"/>
                <w:bCs/>
                <w:sz w:val="20"/>
                <w:szCs w:val="20"/>
              </w:rPr>
              <w:t xml:space="preserve">Alan </w:t>
            </w:r>
            <w:proofErr w:type="spellStart"/>
            <w:r>
              <w:rPr>
                <w:rFonts w:ascii="Arial" w:hAnsi="Arial" w:cs="Arial"/>
                <w:bCs/>
                <w:sz w:val="20"/>
                <w:szCs w:val="20"/>
              </w:rPr>
              <w:t>Ranson</w:t>
            </w:r>
            <w:proofErr w:type="spellEnd"/>
            <w:r>
              <w:rPr>
                <w:rFonts w:ascii="Arial" w:hAnsi="Arial" w:cs="Arial"/>
                <w:bCs/>
                <w:sz w:val="20"/>
                <w:szCs w:val="20"/>
              </w:rPr>
              <w:t>, Andy Watson and Steve Carter have agreed to represent the MBA at this event.</w:t>
            </w:r>
          </w:p>
          <w:p w:rsidR="009804E1" w:rsidRDefault="009804E1" w:rsidP="009804E1">
            <w:pPr>
              <w:pStyle w:val="ListParagraph"/>
              <w:ind w:left="360"/>
              <w:jc w:val="both"/>
              <w:rPr>
                <w:rFonts w:ascii="Arial" w:hAnsi="Arial" w:cs="Arial"/>
                <w:bCs/>
                <w:sz w:val="20"/>
                <w:szCs w:val="20"/>
              </w:rPr>
            </w:pPr>
          </w:p>
          <w:p w:rsidR="009804E1" w:rsidRDefault="009804E1" w:rsidP="009804E1">
            <w:pPr>
              <w:pStyle w:val="ListParagraph"/>
              <w:ind w:left="360"/>
              <w:jc w:val="both"/>
              <w:rPr>
                <w:rFonts w:ascii="Arial" w:hAnsi="Arial" w:cs="Arial"/>
                <w:bCs/>
                <w:sz w:val="20"/>
                <w:szCs w:val="20"/>
              </w:rPr>
            </w:pPr>
            <w:r>
              <w:rPr>
                <w:rFonts w:ascii="Arial" w:hAnsi="Arial" w:cs="Arial"/>
                <w:bCs/>
                <w:sz w:val="20"/>
                <w:szCs w:val="20"/>
              </w:rPr>
              <w:lastRenderedPageBreak/>
              <w:t>Tony Harris has offered honey to sell at the event.</w:t>
            </w:r>
          </w:p>
          <w:p w:rsidR="009804E1" w:rsidRDefault="009804E1" w:rsidP="009804E1">
            <w:pPr>
              <w:pStyle w:val="ListParagraph"/>
              <w:ind w:left="360"/>
              <w:jc w:val="both"/>
              <w:rPr>
                <w:rFonts w:ascii="Arial" w:hAnsi="Arial" w:cs="Arial"/>
                <w:b/>
                <w:bCs/>
                <w:sz w:val="20"/>
                <w:szCs w:val="20"/>
              </w:rPr>
            </w:pPr>
          </w:p>
          <w:p w:rsidR="009804E1" w:rsidRPr="009804E1" w:rsidRDefault="009804E1" w:rsidP="009804E1">
            <w:pPr>
              <w:pStyle w:val="ListParagraph"/>
              <w:numPr>
                <w:ilvl w:val="0"/>
                <w:numId w:val="8"/>
              </w:numPr>
              <w:jc w:val="both"/>
              <w:rPr>
                <w:rFonts w:ascii="Arial" w:hAnsi="Arial" w:cs="Arial"/>
                <w:b/>
                <w:bCs/>
                <w:sz w:val="20"/>
                <w:szCs w:val="20"/>
              </w:rPr>
            </w:pPr>
            <w:proofErr w:type="spellStart"/>
            <w:r>
              <w:rPr>
                <w:rFonts w:ascii="Arial" w:hAnsi="Arial" w:cs="Arial"/>
                <w:b/>
                <w:bCs/>
                <w:sz w:val="20"/>
                <w:szCs w:val="20"/>
              </w:rPr>
              <w:t>Pluscarden</w:t>
            </w:r>
            <w:proofErr w:type="spellEnd"/>
            <w:r>
              <w:rPr>
                <w:rFonts w:ascii="Arial" w:hAnsi="Arial" w:cs="Arial"/>
                <w:b/>
                <w:bCs/>
                <w:sz w:val="20"/>
                <w:szCs w:val="20"/>
              </w:rPr>
              <w:t xml:space="preserve"> Abbey Visit – 19 May 2018</w:t>
            </w:r>
          </w:p>
          <w:p w:rsidR="009804E1" w:rsidRDefault="009804E1" w:rsidP="009804E1">
            <w:pPr>
              <w:pStyle w:val="ListParagraph"/>
              <w:jc w:val="both"/>
              <w:rPr>
                <w:rFonts w:ascii="Arial" w:hAnsi="Arial" w:cs="Arial"/>
                <w:bCs/>
                <w:sz w:val="20"/>
                <w:szCs w:val="20"/>
              </w:rPr>
            </w:pPr>
          </w:p>
          <w:p w:rsidR="00642847" w:rsidRDefault="009804E1" w:rsidP="009804E1">
            <w:pPr>
              <w:ind w:left="360"/>
              <w:jc w:val="both"/>
              <w:rPr>
                <w:rFonts w:ascii="Arial" w:hAnsi="Arial" w:cs="Arial"/>
                <w:bCs/>
                <w:sz w:val="20"/>
                <w:szCs w:val="20"/>
              </w:rPr>
            </w:pPr>
            <w:r>
              <w:rPr>
                <w:rFonts w:ascii="Arial" w:hAnsi="Arial" w:cs="Arial"/>
                <w:bCs/>
                <w:sz w:val="20"/>
                <w:szCs w:val="20"/>
              </w:rPr>
              <w:t xml:space="preserve">The Chairmen stated that the visit was now firm with the Abbey and whilst mention was made of the visit and proposed date at the AGM it now needs to be advertised to MBA members on the </w:t>
            </w:r>
            <w:r w:rsidR="00642847">
              <w:rPr>
                <w:rFonts w:ascii="Arial" w:hAnsi="Arial" w:cs="Arial"/>
                <w:bCs/>
                <w:sz w:val="20"/>
                <w:szCs w:val="20"/>
              </w:rPr>
              <w:t xml:space="preserve">MBA </w:t>
            </w:r>
            <w:r>
              <w:rPr>
                <w:rFonts w:ascii="Arial" w:hAnsi="Arial" w:cs="Arial"/>
                <w:bCs/>
                <w:sz w:val="20"/>
                <w:szCs w:val="20"/>
              </w:rPr>
              <w:t>website</w:t>
            </w:r>
            <w:r w:rsidR="00642847">
              <w:rPr>
                <w:rFonts w:ascii="Arial" w:hAnsi="Arial" w:cs="Arial"/>
                <w:bCs/>
                <w:sz w:val="20"/>
                <w:szCs w:val="20"/>
              </w:rPr>
              <w:t xml:space="preserve">.  </w:t>
            </w:r>
          </w:p>
          <w:p w:rsidR="00642847" w:rsidRDefault="00642847" w:rsidP="009804E1">
            <w:pPr>
              <w:ind w:left="360"/>
              <w:jc w:val="both"/>
              <w:rPr>
                <w:rFonts w:ascii="Arial" w:hAnsi="Arial" w:cs="Arial"/>
                <w:bCs/>
                <w:sz w:val="20"/>
                <w:szCs w:val="20"/>
              </w:rPr>
            </w:pPr>
          </w:p>
          <w:p w:rsidR="009804E1" w:rsidRDefault="00642847" w:rsidP="009804E1">
            <w:pPr>
              <w:ind w:left="360"/>
              <w:jc w:val="both"/>
              <w:rPr>
                <w:rFonts w:ascii="Arial" w:hAnsi="Arial" w:cs="Arial"/>
                <w:b/>
                <w:bCs/>
                <w:sz w:val="20"/>
                <w:szCs w:val="20"/>
              </w:rPr>
            </w:pPr>
            <w:r w:rsidRPr="00642847">
              <w:rPr>
                <w:rFonts w:ascii="Arial" w:hAnsi="Arial" w:cs="Arial"/>
                <w:b/>
                <w:bCs/>
                <w:sz w:val="20"/>
                <w:szCs w:val="20"/>
              </w:rPr>
              <w:t>Action</w:t>
            </w:r>
            <w:r>
              <w:rPr>
                <w:rFonts w:ascii="Arial" w:hAnsi="Arial" w:cs="Arial"/>
                <w:bCs/>
                <w:sz w:val="20"/>
                <w:szCs w:val="20"/>
              </w:rPr>
              <w:t xml:space="preserve">:  The Chairman is to provide full details so that an email </w:t>
            </w:r>
            <w:r w:rsidR="003C1C5F">
              <w:rPr>
                <w:rFonts w:ascii="Arial" w:hAnsi="Arial" w:cs="Arial"/>
                <w:bCs/>
                <w:sz w:val="20"/>
                <w:szCs w:val="20"/>
              </w:rPr>
              <w:t>can be forwarded to MBA Members by the Chairman.</w:t>
            </w:r>
          </w:p>
          <w:p w:rsidR="00FF4320" w:rsidRDefault="009804E1" w:rsidP="001921B1">
            <w:pPr>
              <w:ind w:left="360"/>
              <w:jc w:val="both"/>
              <w:rPr>
                <w:rFonts w:ascii="Arial" w:hAnsi="Arial" w:cs="Arial"/>
                <w:b/>
                <w:bCs/>
                <w:sz w:val="20"/>
                <w:szCs w:val="20"/>
              </w:rPr>
            </w:pPr>
            <w:r>
              <w:rPr>
                <w:rFonts w:ascii="Arial" w:hAnsi="Arial" w:cs="Arial"/>
                <w:b/>
                <w:bCs/>
                <w:sz w:val="20"/>
                <w:szCs w:val="20"/>
              </w:rPr>
              <w:t xml:space="preserve"> </w:t>
            </w:r>
          </w:p>
          <w:p w:rsidR="009804E1" w:rsidRPr="009804E1" w:rsidRDefault="00642847" w:rsidP="009804E1">
            <w:pPr>
              <w:pStyle w:val="ListParagraph"/>
              <w:numPr>
                <w:ilvl w:val="0"/>
                <w:numId w:val="8"/>
              </w:numPr>
              <w:jc w:val="both"/>
              <w:rPr>
                <w:rFonts w:ascii="Arial" w:hAnsi="Arial" w:cs="Arial"/>
                <w:b/>
                <w:bCs/>
                <w:sz w:val="20"/>
                <w:szCs w:val="20"/>
              </w:rPr>
            </w:pPr>
            <w:r>
              <w:rPr>
                <w:rFonts w:ascii="Arial" w:hAnsi="Arial" w:cs="Arial"/>
                <w:b/>
                <w:bCs/>
                <w:sz w:val="20"/>
                <w:szCs w:val="20"/>
              </w:rPr>
              <w:t>Gordon Castle – 20 May 2018</w:t>
            </w:r>
          </w:p>
          <w:p w:rsidR="009804E1" w:rsidRDefault="009804E1" w:rsidP="009804E1">
            <w:pPr>
              <w:pStyle w:val="ListParagraph"/>
              <w:jc w:val="both"/>
              <w:rPr>
                <w:rFonts w:ascii="Arial" w:hAnsi="Arial" w:cs="Arial"/>
                <w:bCs/>
                <w:sz w:val="20"/>
                <w:szCs w:val="20"/>
              </w:rPr>
            </w:pPr>
          </w:p>
          <w:p w:rsidR="00642847" w:rsidRDefault="00642847" w:rsidP="00642847">
            <w:pPr>
              <w:pStyle w:val="ListParagraph"/>
              <w:ind w:left="360"/>
              <w:jc w:val="both"/>
              <w:rPr>
                <w:rFonts w:ascii="Arial" w:hAnsi="Arial" w:cs="Arial"/>
                <w:bCs/>
                <w:sz w:val="20"/>
                <w:szCs w:val="20"/>
              </w:rPr>
            </w:pPr>
            <w:r>
              <w:rPr>
                <w:rFonts w:ascii="Arial" w:hAnsi="Arial" w:cs="Arial"/>
                <w:bCs/>
                <w:sz w:val="20"/>
                <w:szCs w:val="20"/>
              </w:rPr>
              <w:t>Tony Harris, Anne Black and Drew Dunford have agreed to represent the MBA at this event.</w:t>
            </w:r>
          </w:p>
          <w:p w:rsidR="001921B1" w:rsidRDefault="001921B1" w:rsidP="001921B1">
            <w:pPr>
              <w:ind w:left="360"/>
              <w:jc w:val="both"/>
              <w:rPr>
                <w:rFonts w:ascii="Arial" w:hAnsi="Arial" w:cs="Arial"/>
                <w:b/>
                <w:bCs/>
                <w:sz w:val="20"/>
                <w:szCs w:val="20"/>
              </w:rPr>
            </w:pPr>
          </w:p>
          <w:p w:rsidR="00642847" w:rsidRDefault="00642847" w:rsidP="00642847">
            <w:pPr>
              <w:pStyle w:val="ListParagraph"/>
              <w:numPr>
                <w:ilvl w:val="0"/>
                <w:numId w:val="8"/>
              </w:numPr>
              <w:jc w:val="both"/>
              <w:rPr>
                <w:rFonts w:ascii="Arial" w:hAnsi="Arial" w:cs="Arial"/>
                <w:b/>
                <w:bCs/>
                <w:sz w:val="20"/>
                <w:szCs w:val="20"/>
              </w:rPr>
            </w:pPr>
            <w:r>
              <w:rPr>
                <w:rFonts w:ascii="Arial" w:hAnsi="Arial" w:cs="Arial"/>
                <w:b/>
                <w:bCs/>
                <w:sz w:val="20"/>
                <w:szCs w:val="20"/>
              </w:rPr>
              <w:t>PVG Scheme</w:t>
            </w:r>
          </w:p>
          <w:p w:rsidR="00642847" w:rsidRDefault="00642847" w:rsidP="00642847">
            <w:pPr>
              <w:ind w:left="360"/>
              <w:jc w:val="both"/>
              <w:rPr>
                <w:rFonts w:ascii="Arial" w:hAnsi="Arial" w:cs="Arial"/>
                <w:b/>
                <w:bCs/>
                <w:sz w:val="20"/>
                <w:szCs w:val="20"/>
              </w:rPr>
            </w:pPr>
          </w:p>
          <w:p w:rsidR="00642847" w:rsidRPr="00642847" w:rsidRDefault="00642847" w:rsidP="00642847">
            <w:pPr>
              <w:ind w:left="360"/>
              <w:jc w:val="both"/>
              <w:rPr>
                <w:rFonts w:ascii="Arial" w:hAnsi="Arial" w:cs="Arial"/>
                <w:bCs/>
                <w:sz w:val="20"/>
                <w:szCs w:val="20"/>
              </w:rPr>
            </w:pPr>
            <w:r w:rsidRPr="00642847">
              <w:rPr>
                <w:rFonts w:ascii="Arial" w:hAnsi="Arial" w:cs="Arial"/>
                <w:bCs/>
                <w:sz w:val="20"/>
                <w:szCs w:val="20"/>
              </w:rPr>
              <w:t xml:space="preserve">There was a discussion that the MBA should have personnel cleared through Disclosure Scotland.  It was ascertained that Andrea Dunford </w:t>
            </w:r>
            <w:r w:rsidR="008A6A4E">
              <w:rPr>
                <w:rFonts w:ascii="Arial" w:hAnsi="Arial" w:cs="Arial"/>
                <w:bCs/>
                <w:sz w:val="20"/>
                <w:szCs w:val="20"/>
              </w:rPr>
              <w:t xml:space="preserve">was cleared through her job and Steve Carter was cleared through his voluntary work </w:t>
            </w:r>
            <w:r w:rsidR="00853497">
              <w:rPr>
                <w:rFonts w:ascii="Arial" w:hAnsi="Arial" w:cs="Arial"/>
                <w:bCs/>
                <w:sz w:val="20"/>
                <w:szCs w:val="20"/>
              </w:rPr>
              <w:t xml:space="preserve">with a local primary school.  Both agreed to take this on.  </w:t>
            </w:r>
          </w:p>
          <w:p w:rsidR="00642847" w:rsidRPr="00642847" w:rsidRDefault="00642847" w:rsidP="00642847">
            <w:pPr>
              <w:ind w:left="360"/>
              <w:jc w:val="both"/>
              <w:rPr>
                <w:rFonts w:ascii="Arial" w:hAnsi="Arial" w:cs="Arial"/>
                <w:bCs/>
                <w:sz w:val="20"/>
                <w:szCs w:val="20"/>
              </w:rPr>
            </w:pPr>
          </w:p>
          <w:p w:rsidR="00642847" w:rsidRPr="00642847" w:rsidRDefault="00642847" w:rsidP="00642847">
            <w:pPr>
              <w:ind w:left="360"/>
              <w:jc w:val="both"/>
              <w:rPr>
                <w:rFonts w:ascii="Arial" w:hAnsi="Arial" w:cs="Arial"/>
                <w:bCs/>
                <w:sz w:val="20"/>
                <w:szCs w:val="20"/>
              </w:rPr>
            </w:pPr>
            <w:r w:rsidRPr="00642847">
              <w:rPr>
                <w:rFonts w:ascii="Arial" w:hAnsi="Arial" w:cs="Arial"/>
                <w:b/>
                <w:bCs/>
                <w:sz w:val="20"/>
                <w:szCs w:val="20"/>
              </w:rPr>
              <w:t>Action</w:t>
            </w:r>
            <w:r w:rsidRPr="00642847">
              <w:rPr>
                <w:rFonts w:ascii="Arial" w:hAnsi="Arial" w:cs="Arial"/>
                <w:bCs/>
                <w:sz w:val="20"/>
                <w:szCs w:val="20"/>
              </w:rPr>
              <w:t xml:space="preserve">:  Andrea Dunford was asked to investigate the process for clearance. </w:t>
            </w:r>
          </w:p>
          <w:p w:rsidR="00642847" w:rsidRDefault="00642847" w:rsidP="001921B1">
            <w:pPr>
              <w:ind w:left="360"/>
              <w:jc w:val="both"/>
              <w:rPr>
                <w:rFonts w:ascii="Arial" w:hAnsi="Arial" w:cs="Arial"/>
                <w:b/>
                <w:bCs/>
                <w:sz w:val="20"/>
                <w:szCs w:val="20"/>
              </w:rPr>
            </w:pPr>
          </w:p>
          <w:p w:rsidR="00642847" w:rsidRDefault="00642847" w:rsidP="00642847">
            <w:pPr>
              <w:pStyle w:val="ListParagraph"/>
              <w:numPr>
                <w:ilvl w:val="0"/>
                <w:numId w:val="8"/>
              </w:numPr>
              <w:jc w:val="both"/>
              <w:rPr>
                <w:rFonts w:ascii="Arial" w:hAnsi="Arial" w:cs="Arial"/>
                <w:b/>
                <w:bCs/>
                <w:sz w:val="20"/>
                <w:szCs w:val="20"/>
              </w:rPr>
            </w:pPr>
            <w:r>
              <w:rPr>
                <w:rFonts w:ascii="Arial" w:hAnsi="Arial" w:cs="Arial"/>
                <w:b/>
                <w:bCs/>
                <w:sz w:val="20"/>
                <w:szCs w:val="20"/>
              </w:rPr>
              <w:t>Data Protection</w:t>
            </w:r>
          </w:p>
          <w:p w:rsidR="00642847" w:rsidRDefault="00642847" w:rsidP="00642847">
            <w:pPr>
              <w:pStyle w:val="ListParagraph"/>
              <w:jc w:val="both"/>
              <w:rPr>
                <w:rFonts w:ascii="Arial" w:hAnsi="Arial" w:cs="Arial"/>
                <w:b/>
                <w:bCs/>
                <w:sz w:val="20"/>
                <w:szCs w:val="20"/>
              </w:rPr>
            </w:pPr>
          </w:p>
          <w:p w:rsidR="00A63F0D" w:rsidRPr="00A63F0D" w:rsidRDefault="00642847" w:rsidP="00642847">
            <w:pPr>
              <w:pStyle w:val="ListParagraph"/>
              <w:ind w:left="360"/>
              <w:jc w:val="both"/>
              <w:rPr>
                <w:rFonts w:ascii="Arial" w:hAnsi="Arial" w:cs="Arial"/>
                <w:bCs/>
                <w:sz w:val="20"/>
                <w:szCs w:val="20"/>
              </w:rPr>
            </w:pPr>
            <w:r w:rsidRPr="00A63F0D">
              <w:rPr>
                <w:rFonts w:ascii="Arial" w:hAnsi="Arial" w:cs="Arial"/>
                <w:bCs/>
                <w:sz w:val="20"/>
                <w:szCs w:val="20"/>
              </w:rPr>
              <w:t>The Secretary provided a draft letter for c</w:t>
            </w:r>
            <w:r w:rsidR="003C1C5F">
              <w:rPr>
                <w:rFonts w:ascii="Arial" w:hAnsi="Arial" w:cs="Arial"/>
                <w:bCs/>
                <w:sz w:val="20"/>
                <w:szCs w:val="20"/>
              </w:rPr>
              <w:t xml:space="preserve">ommittee </w:t>
            </w:r>
            <w:proofErr w:type="gramStart"/>
            <w:r w:rsidR="003C1C5F">
              <w:rPr>
                <w:rFonts w:ascii="Arial" w:hAnsi="Arial" w:cs="Arial"/>
                <w:bCs/>
                <w:sz w:val="20"/>
                <w:szCs w:val="20"/>
              </w:rPr>
              <w:t>members</w:t>
            </w:r>
            <w:proofErr w:type="gramEnd"/>
            <w:r w:rsidR="003C1C5F">
              <w:rPr>
                <w:rFonts w:ascii="Arial" w:hAnsi="Arial" w:cs="Arial"/>
                <w:bCs/>
                <w:sz w:val="20"/>
                <w:szCs w:val="20"/>
              </w:rPr>
              <w:t xml:space="preserve"> consideration, which he intends</w:t>
            </w:r>
            <w:r w:rsidRPr="00A63F0D">
              <w:rPr>
                <w:rFonts w:ascii="Arial" w:hAnsi="Arial" w:cs="Arial"/>
                <w:bCs/>
                <w:sz w:val="20"/>
                <w:szCs w:val="20"/>
              </w:rPr>
              <w:t xml:space="preserve"> to forward to MBA members once he had gai</w:t>
            </w:r>
            <w:r w:rsidR="003C1C5F">
              <w:rPr>
                <w:rFonts w:ascii="Arial" w:hAnsi="Arial" w:cs="Arial"/>
                <w:bCs/>
                <w:sz w:val="20"/>
                <w:szCs w:val="20"/>
              </w:rPr>
              <w:t xml:space="preserve">ned access to the Gmail account.  This would request </w:t>
            </w:r>
            <w:r w:rsidRPr="00A63F0D">
              <w:rPr>
                <w:rFonts w:ascii="Arial" w:hAnsi="Arial" w:cs="Arial"/>
                <w:bCs/>
                <w:sz w:val="20"/>
                <w:szCs w:val="20"/>
              </w:rPr>
              <w:t>consent from MBA members that the MBA could retain personal data.</w:t>
            </w:r>
          </w:p>
          <w:p w:rsidR="00A63F0D" w:rsidRPr="00A63F0D" w:rsidRDefault="00A63F0D" w:rsidP="00642847">
            <w:pPr>
              <w:pStyle w:val="ListParagraph"/>
              <w:ind w:left="360"/>
              <w:jc w:val="both"/>
              <w:rPr>
                <w:rFonts w:ascii="Arial" w:hAnsi="Arial" w:cs="Arial"/>
                <w:bCs/>
                <w:sz w:val="20"/>
                <w:szCs w:val="20"/>
              </w:rPr>
            </w:pPr>
          </w:p>
          <w:p w:rsidR="00A63F0D" w:rsidRPr="00A63F0D" w:rsidRDefault="00A63F0D" w:rsidP="00642847">
            <w:pPr>
              <w:pStyle w:val="ListParagraph"/>
              <w:ind w:left="360"/>
              <w:jc w:val="both"/>
              <w:rPr>
                <w:rFonts w:ascii="Arial" w:hAnsi="Arial" w:cs="Arial"/>
                <w:bCs/>
                <w:sz w:val="20"/>
                <w:szCs w:val="20"/>
              </w:rPr>
            </w:pPr>
            <w:r w:rsidRPr="00A63F0D">
              <w:rPr>
                <w:rFonts w:ascii="Arial" w:hAnsi="Arial" w:cs="Arial"/>
                <w:b/>
                <w:bCs/>
                <w:sz w:val="20"/>
                <w:szCs w:val="20"/>
              </w:rPr>
              <w:t>Action</w:t>
            </w:r>
            <w:r w:rsidRPr="00A63F0D">
              <w:rPr>
                <w:rFonts w:ascii="Arial" w:hAnsi="Arial" w:cs="Arial"/>
                <w:bCs/>
                <w:sz w:val="20"/>
                <w:szCs w:val="20"/>
              </w:rPr>
              <w:t>:  Secretary to send out email detailing the requirem</w:t>
            </w:r>
            <w:r w:rsidR="003F7A49">
              <w:rPr>
                <w:rFonts w:ascii="Arial" w:hAnsi="Arial" w:cs="Arial"/>
                <w:bCs/>
                <w:sz w:val="20"/>
                <w:szCs w:val="20"/>
              </w:rPr>
              <w:t>ents of the GDPR to MBA Members</w:t>
            </w:r>
            <w:r w:rsidRPr="00A63F0D">
              <w:rPr>
                <w:rFonts w:ascii="Arial" w:hAnsi="Arial" w:cs="Arial"/>
                <w:bCs/>
                <w:sz w:val="20"/>
                <w:szCs w:val="20"/>
              </w:rPr>
              <w:t>.</w:t>
            </w:r>
          </w:p>
          <w:p w:rsidR="00A63F0D" w:rsidRPr="00A63F0D" w:rsidRDefault="00A63F0D" w:rsidP="00642847">
            <w:pPr>
              <w:pStyle w:val="ListParagraph"/>
              <w:ind w:left="360"/>
              <w:jc w:val="both"/>
              <w:rPr>
                <w:rFonts w:ascii="Arial" w:hAnsi="Arial" w:cs="Arial"/>
                <w:bCs/>
                <w:sz w:val="20"/>
                <w:szCs w:val="20"/>
              </w:rPr>
            </w:pPr>
          </w:p>
          <w:p w:rsidR="00642847" w:rsidRDefault="00A63F0D" w:rsidP="00642847">
            <w:pPr>
              <w:pStyle w:val="ListParagraph"/>
              <w:ind w:left="360"/>
              <w:jc w:val="both"/>
              <w:rPr>
                <w:rFonts w:ascii="Arial" w:hAnsi="Arial" w:cs="Arial"/>
                <w:bCs/>
                <w:sz w:val="20"/>
                <w:szCs w:val="20"/>
              </w:rPr>
            </w:pPr>
            <w:r w:rsidRPr="00A63F0D">
              <w:rPr>
                <w:rFonts w:ascii="Arial" w:hAnsi="Arial" w:cs="Arial"/>
                <w:bCs/>
                <w:sz w:val="20"/>
                <w:szCs w:val="20"/>
              </w:rPr>
              <w:t>The Secretary also identified that there will be the need for some internal training to be conducted by Committee Members to ensure they are conversant and compliant with the GDPR.</w:t>
            </w:r>
            <w:r w:rsidR="00642847" w:rsidRPr="00A63F0D">
              <w:rPr>
                <w:rFonts w:ascii="Arial" w:hAnsi="Arial" w:cs="Arial"/>
                <w:bCs/>
                <w:sz w:val="20"/>
                <w:szCs w:val="20"/>
              </w:rPr>
              <w:t xml:space="preserve">  </w:t>
            </w:r>
            <w:r>
              <w:rPr>
                <w:rFonts w:ascii="Arial" w:hAnsi="Arial" w:cs="Arial"/>
                <w:bCs/>
                <w:sz w:val="20"/>
                <w:szCs w:val="20"/>
              </w:rPr>
              <w:t>Further details to follow.</w:t>
            </w:r>
          </w:p>
          <w:p w:rsidR="00A63F0D" w:rsidRDefault="00A63F0D" w:rsidP="00642847">
            <w:pPr>
              <w:pStyle w:val="ListParagraph"/>
              <w:ind w:left="360"/>
              <w:jc w:val="both"/>
              <w:rPr>
                <w:rFonts w:ascii="Arial" w:hAnsi="Arial" w:cs="Arial"/>
                <w:bCs/>
                <w:sz w:val="20"/>
                <w:szCs w:val="20"/>
              </w:rPr>
            </w:pPr>
          </w:p>
          <w:p w:rsidR="00235C8B" w:rsidRDefault="00235C8B" w:rsidP="00235C8B">
            <w:pPr>
              <w:pStyle w:val="ListParagraph"/>
              <w:numPr>
                <w:ilvl w:val="0"/>
                <w:numId w:val="8"/>
              </w:numPr>
              <w:jc w:val="both"/>
              <w:rPr>
                <w:rFonts w:ascii="Arial" w:hAnsi="Arial" w:cs="Arial"/>
                <w:b/>
                <w:bCs/>
                <w:sz w:val="20"/>
                <w:szCs w:val="20"/>
              </w:rPr>
            </w:pPr>
            <w:r>
              <w:rPr>
                <w:rFonts w:ascii="Arial" w:hAnsi="Arial" w:cs="Arial"/>
                <w:b/>
                <w:bCs/>
                <w:sz w:val="20"/>
                <w:szCs w:val="20"/>
              </w:rPr>
              <w:t>Secretary’s Laptop and Printer</w:t>
            </w:r>
          </w:p>
          <w:p w:rsidR="00235C8B" w:rsidRDefault="00235C8B" w:rsidP="00235C8B">
            <w:pPr>
              <w:pStyle w:val="ListParagraph"/>
              <w:jc w:val="both"/>
              <w:rPr>
                <w:rFonts w:ascii="Arial" w:hAnsi="Arial" w:cs="Arial"/>
                <w:b/>
                <w:bCs/>
                <w:sz w:val="20"/>
                <w:szCs w:val="20"/>
              </w:rPr>
            </w:pPr>
          </w:p>
          <w:p w:rsidR="00A63F0D" w:rsidRDefault="00235C8B" w:rsidP="00235C8B">
            <w:pPr>
              <w:pStyle w:val="ListParagraph"/>
              <w:ind w:left="360"/>
              <w:jc w:val="both"/>
              <w:rPr>
                <w:rFonts w:ascii="Arial" w:hAnsi="Arial" w:cs="Arial"/>
                <w:bCs/>
                <w:sz w:val="20"/>
                <w:szCs w:val="20"/>
              </w:rPr>
            </w:pPr>
            <w:r w:rsidRPr="00A63F0D">
              <w:rPr>
                <w:rFonts w:ascii="Arial" w:hAnsi="Arial" w:cs="Arial"/>
                <w:bCs/>
                <w:sz w:val="20"/>
                <w:szCs w:val="20"/>
              </w:rPr>
              <w:t xml:space="preserve">The Secretary </w:t>
            </w:r>
            <w:r>
              <w:rPr>
                <w:rFonts w:ascii="Arial" w:hAnsi="Arial" w:cs="Arial"/>
                <w:bCs/>
                <w:sz w:val="20"/>
                <w:szCs w:val="20"/>
              </w:rPr>
              <w:t>identified that he was still having trouble gaining access to the Gmail account which was preventing him being able to carry out many of his duties as Secretary.</w:t>
            </w:r>
          </w:p>
          <w:p w:rsidR="00235C8B" w:rsidRDefault="00235C8B" w:rsidP="00235C8B">
            <w:pPr>
              <w:pStyle w:val="ListParagraph"/>
              <w:ind w:left="360"/>
              <w:jc w:val="both"/>
              <w:rPr>
                <w:rFonts w:ascii="Arial" w:hAnsi="Arial" w:cs="Arial"/>
                <w:bCs/>
                <w:sz w:val="20"/>
                <w:szCs w:val="20"/>
              </w:rPr>
            </w:pPr>
            <w:r>
              <w:rPr>
                <w:rFonts w:ascii="Arial" w:hAnsi="Arial" w:cs="Arial"/>
                <w:bCs/>
                <w:sz w:val="20"/>
                <w:szCs w:val="20"/>
              </w:rPr>
              <w:t>The Chairman agreed to provide security details so that the secretary could gain access.</w:t>
            </w:r>
          </w:p>
          <w:p w:rsidR="00853497" w:rsidRDefault="00853497" w:rsidP="00235C8B">
            <w:pPr>
              <w:pStyle w:val="ListParagraph"/>
              <w:ind w:left="360"/>
              <w:jc w:val="both"/>
              <w:rPr>
                <w:rFonts w:ascii="Arial" w:hAnsi="Arial" w:cs="Arial"/>
                <w:b/>
                <w:bCs/>
                <w:sz w:val="20"/>
                <w:szCs w:val="20"/>
              </w:rPr>
            </w:pPr>
          </w:p>
          <w:p w:rsidR="00235C8B" w:rsidRDefault="00235C8B" w:rsidP="00235C8B">
            <w:pPr>
              <w:pStyle w:val="ListParagraph"/>
              <w:ind w:left="360"/>
              <w:jc w:val="both"/>
              <w:rPr>
                <w:rFonts w:ascii="Arial" w:hAnsi="Arial" w:cs="Arial"/>
                <w:bCs/>
                <w:sz w:val="20"/>
                <w:szCs w:val="20"/>
              </w:rPr>
            </w:pPr>
            <w:r w:rsidRPr="00235C8B">
              <w:rPr>
                <w:rFonts w:ascii="Arial" w:hAnsi="Arial" w:cs="Arial"/>
                <w:b/>
                <w:bCs/>
                <w:sz w:val="20"/>
                <w:szCs w:val="20"/>
              </w:rPr>
              <w:t>Action</w:t>
            </w:r>
            <w:r>
              <w:rPr>
                <w:rFonts w:ascii="Arial" w:hAnsi="Arial" w:cs="Arial"/>
                <w:bCs/>
                <w:sz w:val="20"/>
                <w:szCs w:val="20"/>
              </w:rPr>
              <w:t>:  Chairman to unlock the account for the Secretary’s access to Gmail.</w:t>
            </w:r>
          </w:p>
          <w:p w:rsidR="00A63F0D" w:rsidRDefault="00A63F0D" w:rsidP="00642847">
            <w:pPr>
              <w:pStyle w:val="ListParagraph"/>
              <w:ind w:left="360"/>
              <w:jc w:val="both"/>
              <w:rPr>
                <w:rFonts w:ascii="Arial" w:hAnsi="Arial" w:cs="Arial"/>
                <w:bCs/>
                <w:sz w:val="20"/>
                <w:szCs w:val="20"/>
              </w:rPr>
            </w:pPr>
          </w:p>
          <w:p w:rsidR="00A63F0D" w:rsidRPr="00A63F0D" w:rsidRDefault="00235C8B" w:rsidP="00642847">
            <w:pPr>
              <w:pStyle w:val="ListParagraph"/>
              <w:ind w:left="360"/>
              <w:jc w:val="both"/>
              <w:rPr>
                <w:rFonts w:ascii="Arial" w:hAnsi="Arial" w:cs="Arial"/>
                <w:bCs/>
                <w:sz w:val="20"/>
                <w:szCs w:val="20"/>
              </w:rPr>
            </w:pPr>
            <w:r>
              <w:rPr>
                <w:rFonts w:ascii="Arial" w:hAnsi="Arial" w:cs="Arial"/>
                <w:bCs/>
                <w:sz w:val="20"/>
                <w:szCs w:val="20"/>
              </w:rPr>
              <w:t>The Secretary also identified that the printer did not appear to be able to work wirelessly and requested permission to purchase a printer cable at a cost not to exceed £14.</w:t>
            </w:r>
          </w:p>
          <w:p w:rsidR="00642847" w:rsidRDefault="00642847" w:rsidP="001921B1">
            <w:pPr>
              <w:ind w:left="360"/>
              <w:jc w:val="both"/>
              <w:rPr>
                <w:rFonts w:ascii="Arial" w:hAnsi="Arial" w:cs="Arial"/>
                <w:b/>
                <w:bCs/>
                <w:sz w:val="20"/>
                <w:szCs w:val="20"/>
              </w:rPr>
            </w:pPr>
          </w:p>
          <w:p w:rsidR="00642847" w:rsidRDefault="00235C8B" w:rsidP="001921B1">
            <w:pPr>
              <w:ind w:left="360"/>
              <w:jc w:val="both"/>
              <w:rPr>
                <w:rFonts w:ascii="Arial" w:hAnsi="Arial" w:cs="Arial"/>
                <w:b/>
                <w:bCs/>
                <w:sz w:val="20"/>
                <w:szCs w:val="20"/>
              </w:rPr>
            </w:pPr>
            <w:r>
              <w:rPr>
                <w:rFonts w:ascii="Arial" w:hAnsi="Arial" w:cs="Arial"/>
                <w:b/>
                <w:bCs/>
                <w:sz w:val="20"/>
                <w:szCs w:val="20"/>
              </w:rPr>
              <w:t>After Note:  The Secretary has now managed to resolve the printer issue via other means.</w:t>
            </w:r>
          </w:p>
          <w:p w:rsidR="003A347F" w:rsidRDefault="003A347F" w:rsidP="00235C8B">
            <w:pPr>
              <w:ind w:left="360"/>
              <w:jc w:val="both"/>
              <w:rPr>
                <w:rFonts w:ascii="Arial" w:hAnsi="Arial" w:cs="Arial"/>
                <w:b/>
                <w:bCs/>
                <w:sz w:val="20"/>
                <w:szCs w:val="20"/>
              </w:rPr>
            </w:pPr>
          </w:p>
          <w:p w:rsidR="00235C8B" w:rsidRDefault="00235C8B" w:rsidP="00235C8B">
            <w:pPr>
              <w:pStyle w:val="ListParagraph"/>
              <w:numPr>
                <w:ilvl w:val="0"/>
                <w:numId w:val="8"/>
              </w:numPr>
              <w:jc w:val="both"/>
              <w:rPr>
                <w:rFonts w:ascii="Arial" w:hAnsi="Arial" w:cs="Arial"/>
                <w:b/>
                <w:bCs/>
                <w:sz w:val="20"/>
                <w:szCs w:val="20"/>
              </w:rPr>
            </w:pPr>
            <w:r>
              <w:rPr>
                <w:rFonts w:ascii="Arial" w:hAnsi="Arial" w:cs="Arial"/>
                <w:b/>
                <w:bCs/>
                <w:sz w:val="20"/>
                <w:szCs w:val="20"/>
              </w:rPr>
              <w:t>Forecast of Events</w:t>
            </w:r>
          </w:p>
          <w:p w:rsidR="00235C8B" w:rsidRDefault="00235C8B" w:rsidP="00235C8B">
            <w:pPr>
              <w:pStyle w:val="ListParagraph"/>
              <w:jc w:val="both"/>
              <w:rPr>
                <w:rFonts w:ascii="Arial" w:hAnsi="Arial" w:cs="Arial"/>
                <w:b/>
                <w:bCs/>
                <w:sz w:val="20"/>
                <w:szCs w:val="20"/>
              </w:rPr>
            </w:pPr>
          </w:p>
          <w:p w:rsidR="005057D0" w:rsidRPr="002846D2" w:rsidRDefault="00235C8B" w:rsidP="00235C8B">
            <w:pPr>
              <w:ind w:left="360"/>
              <w:jc w:val="both"/>
              <w:rPr>
                <w:rFonts w:ascii="Arial" w:hAnsi="Arial" w:cs="Arial"/>
                <w:bCs/>
                <w:sz w:val="20"/>
                <w:szCs w:val="20"/>
              </w:rPr>
            </w:pPr>
            <w:r w:rsidRPr="002846D2">
              <w:rPr>
                <w:rFonts w:ascii="Arial" w:hAnsi="Arial" w:cs="Arial"/>
                <w:bCs/>
                <w:sz w:val="20"/>
                <w:szCs w:val="20"/>
              </w:rPr>
              <w:lastRenderedPageBreak/>
              <w:t>The following known dates are to be published on the MBA website:</w:t>
            </w:r>
          </w:p>
          <w:p w:rsidR="00235C8B" w:rsidRPr="00422DD5" w:rsidRDefault="00235C8B" w:rsidP="00235C8B">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939"/>
              <w:gridCol w:w="2245"/>
              <w:gridCol w:w="1437"/>
            </w:tblGrid>
            <w:tr w:rsidR="00235C8B" w:rsidRPr="00422DD5" w:rsidTr="002846D2">
              <w:tc>
                <w:tcPr>
                  <w:tcW w:w="2154" w:type="dxa"/>
                </w:tcPr>
                <w:p w:rsidR="00235C8B" w:rsidRPr="00422DD5" w:rsidRDefault="00235C8B" w:rsidP="00235C8B">
                  <w:pPr>
                    <w:jc w:val="center"/>
                    <w:rPr>
                      <w:rFonts w:ascii="Arial" w:hAnsi="Arial" w:cs="Arial"/>
                      <w:b/>
                      <w:sz w:val="20"/>
                      <w:szCs w:val="20"/>
                    </w:rPr>
                  </w:pPr>
                  <w:r w:rsidRPr="00422DD5">
                    <w:rPr>
                      <w:rFonts w:ascii="Arial" w:hAnsi="Arial" w:cs="Arial"/>
                      <w:b/>
                      <w:sz w:val="20"/>
                      <w:szCs w:val="20"/>
                    </w:rPr>
                    <w:t>Date</w:t>
                  </w:r>
                </w:p>
              </w:tc>
              <w:tc>
                <w:tcPr>
                  <w:tcW w:w="2318"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Event</w:t>
                  </w:r>
                </w:p>
              </w:tc>
              <w:tc>
                <w:tcPr>
                  <w:tcW w:w="1491"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Location</w:t>
                  </w:r>
                </w:p>
              </w:tc>
            </w:tr>
            <w:tr w:rsidR="00235C8B" w:rsidRPr="00422DD5" w:rsidTr="002846D2">
              <w:tc>
                <w:tcPr>
                  <w:tcW w:w="2154" w:type="dxa"/>
                </w:tcPr>
                <w:p w:rsidR="00235C8B" w:rsidRPr="00235C8B" w:rsidRDefault="00235C8B" w:rsidP="00235C8B">
                  <w:pPr>
                    <w:jc w:val="center"/>
                    <w:rPr>
                      <w:rFonts w:ascii="Arial" w:hAnsi="Arial" w:cs="Arial"/>
                      <w:sz w:val="20"/>
                      <w:szCs w:val="20"/>
                    </w:rPr>
                  </w:pPr>
                  <w:r w:rsidRPr="00235C8B">
                    <w:rPr>
                      <w:rFonts w:ascii="Arial" w:hAnsi="Arial" w:cs="Arial"/>
                      <w:sz w:val="20"/>
                      <w:szCs w:val="20"/>
                    </w:rPr>
                    <w:t>Sunday 25 Mar 18</w:t>
                  </w:r>
                </w:p>
              </w:tc>
              <w:tc>
                <w:tcPr>
                  <w:tcW w:w="2318" w:type="dxa"/>
                </w:tcPr>
                <w:p w:rsidR="00235C8B" w:rsidRPr="00235C8B" w:rsidRDefault="00235C8B" w:rsidP="00235C8B">
                  <w:pPr>
                    <w:jc w:val="both"/>
                    <w:rPr>
                      <w:rFonts w:ascii="Arial" w:hAnsi="Arial" w:cs="Arial"/>
                      <w:sz w:val="20"/>
                      <w:szCs w:val="20"/>
                    </w:rPr>
                  </w:pPr>
                  <w:r w:rsidRPr="00235C8B">
                    <w:rPr>
                      <w:rFonts w:ascii="Arial" w:hAnsi="Arial" w:cs="Arial"/>
                      <w:sz w:val="20"/>
                      <w:szCs w:val="20"/>
                    </w:rPr>
                    <w:t>Works Party</w:t>
                  </w:r>
                </w:p>
              </w:tc>
              <w:tc>
                <w:tcPr>
                  <w:tcW w:w="1491" w:type="dxa"/>
                </w:tcPr>
                <w:p w:rsidR="00235C8B" w:rsidRPr="00235C8B" w:rsidRDefault="00235C8B" w:rsidP="00235C8B">
                  <w:pPr>
                    <w:jc w:val="both"/>
                    <w:rPr>
                      <w:rFonts w:ascii="Arial" w:hAnsi="Arial" w:cs="Arial"/>
                      <w:sz w:val="20"/>
                      <w:szCs w:val="20"/>
                    </w:rPr>
                  </w:pPr>
                  <w:proofErr w:type="spellStart"/>
                  <w:r w:rsidRPr="00235C8B">
                    <w:rPr>
                      <w:rFonts w:ascii="Arial" w:hAnsi="Arial" w:cs="Arial"/>
                      <w:sz w:val="20"/>
                      <w:szCs w:val="20"/>
                    </w:rPr>
                    <w:t>Birnie</w:t>
                  </w:r>
                  <w:proofErr w:type="spellEnd"/>
                  <w:r w:rsidRPr="00235C8B">
                    <w:rPr>
                      <w:rFonts w:ascii="Arial" w:hAnsi="Arial" w:cs="Arial"/>
                      <w:sz w:val="20"/>
                      <w:szCs w:val="20"/>
                    </w:rPr>
                    <w:t xml:space="preserve"> Apiary</w:t>
                  </w:r>
                </w:p>
              </w:tc>
            </w:tr>
            <w:tr w:rsidR="00235C8B" w:rsidRPr="00422DD5" w:rsidTr="002846D2">
              <w:tc>
                <w:tcPr>
                  <w:tcW w:w="2154" w:type="dxa"/>
                </w:tcPr>
                <w:p w:rsidR="00235C8B" w:rsidRPr="00235C8B" w:rsidRDefault="00235C8B" w:rsidP="00235C8B">
                  <w:pPr>
                    <w:jc w:val="center"/>
                    <w:rPr>
                      <w:rFonts w:ascii="Arial" w:hAnsi="Arial" w:cs="Arial"/>
                      <w:sz w:val="20"/>
                      <w:szCs w:val="20"/>
                    </w:rPr>
                  </w:pPr>
                  <w:r>
                    <w:rPr>
                      <w:rFonts w:ascii="Arial" w:hAnsi="Arial" w:cs="Arial"/>
                      <w:sz w:val="20"/>
                      <w:szCs w:val="20"/>
                    </w:rPr>
                    <w:t>Sunday 08 Apr 18</w:t>
                  </w:r>
                </w:p>
              </w:tc>
              <w:tc>
                <w:tcPr>
                  <w:tcW w:w="2318" w:type="dxa"/>
                </w:tcPr>
                <w:p w:rsidR="00235C8B" w:rsidRPr="00235C8B" w:rsidRDefault="00235C8B" w:rsidP="00235C8B">
                  <w:pPr>
                    <w:jc w:val="both"/>
                    <w:rPr>
                      <w:rFonts w:ascii="Arial" w:hAnsi="Arial" w:cs="Arial"/>
                      <w:sz w:val="20"/>
                      <w:szCs w:val="20"/>
                    </w:rPr>
                  </w:pPr>
                  <w:r>
                    <w:rPr>
                      <w:rFonts w:ascii="Arial" w:hAnsi="Arial" w:cs="Arial"/>
                      <w:sz w:val="20"/>
                      <w:szCs w:val="20"/>
                    </w:rPr>
                    <w:t>2</w:t>
                  </w:r>
                  <w:r w:rsidRPr="00235C8B">
                    <w:rPr>
                      <w:rFonts w:ascii="Arial" w:hAnsi="Arial" w:cs="Arial"/>
                      <w:sz w:val="20"/>
                      <w:szCs w:val="20"/>
                      <w:vertAlign w:val="superscript"/>
                    </w:rPr>
                    <w:t>nd</w:t>
                  </w:r>
                  <w:r>
                    <w:rPr>
                      <w:rFonts w:ascii="Arial" w:hAnsi="Arial" w:cs="Arial"/>
                      <w:sz w:val="20"/>
                      <w:szCs w:val="20"/>
                    </w:rPr>
                    <w:t xml:space="preserve"> Works Party (If required)</w:t>
                  </w:r>
                </w:p>
              </w:tc>
              <w:tc>
                <w:tcPr>
                  <w:tcW w:w="1491" w:type="dxa"/>
                </w:tcPr>
                <w:p w:rsidR="00235C8B" w:rsidRPr="00235C8B" w:rsidRDefault="00235C8B" w:rsidP="00235C8B">
                  <w:pPr>
                    <w:jc w:val="both"/>
                    <w:rPr>
                      <w:rFonts w:ascii="Arial" w:hAnsi="Arial" w:cs="Arial"/>
                      <w:sz w:val="20"/>
                      <w:szCs w:val="20"/>
                    </w:rPr>
                  </w:pPr>
                  <w:proofErr w:type="spellStart"/>
                  <w:r>
                    <w:rPr>
                      <w:rFonts w:ascii="Arial" w:hAnsi="Arial" w:cs="Arial"/>
                      <w:sz w:val="20"/>
                      <w:szCs w:val="20"/>
                    </w:rPr>
                    <w:t>Birnie</w:t>
                  </w:r>
                  <w:proofErr w:type="spellEnd"/>
                  <w:r>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22 Apr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First Inspections/Q Marking and Clipping</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Birnie</w:t>
                  </w:r>
                  <w:proofErr w:type="spellEnd"/>
                  <w:r w:rsidRPr="00422DD5">
                    <w:rPr>
                      <w:rFonts w:ascii="Arial" w:hAnsi="Arial" w:cs="Arial"/>
                      <w:sz w:val="20"/>
                      <w:szCs w:val="20"/>
                    </w:rPr>
                    <w:t xml:space="preserve"> Apiary</w:t>
                  </w:r>
                </w:p>
              </w:tc>
            </w:tr>
            <w:tr w:rsidR="003A347F" w:rsidRPr="00422DD5" w:rsidTr="002846D2">
              <w:tc>
                <w:tcPr>
                  <w:tcW w:w="2154" w:type="dxa"/>
                </w:tcPr>
                <w:p w:rsidR="003A347F" w:rsidRPr="00422DD5" w:rsidRDefault="003A347F" w:rsidP="00235C8B">
                  <w:pPr>
                    <w:jc w:val="both"/>
                    <w:rPr>
                      <w:rFonts w:ascii="Arial" w:hAnsi="Arial" w:cs="Arial"/>
                      <w:sz w:val="20"/>
                      <w:szCs w:val="20"/>
                    </w:rPr>
                  </w:pPr>
                  <w:r>
                    <w:rPr>
                      <w:rFonts w:ascii="Arial" w:hAnsi="Arial" w:cs="Arial"/>
                      <w:sz w:val="20"/>
                      <w:szCs w:val="20"/>
                    </w:rPr>
                    <w:t>Sunday 06 May 18</w:t>
                  </w:r>
                </w:p>
              </w:tc>
              <w:tc>
                <w:tcPr>
                  <w:tcW w:w="2318" w:type="dxa"/>
                </w:tcPr>
                <w:p w:rsidR="003A347F" w:rsidRPr="00422DD5" w:rsidRDefault="003A347F" w:rsidP="00235C8B">
                  <w:pPr>
                    <w:rPr>
                      <w:rFonts w:ascii="Arial" w:hAnsi="Arial" w:cs="Arial"/>
                      <w:sz w:val="20"/>
                      <w:szCs w:val="20"/>
                    </w:rPr>
                  </w:pPr>
                  <w:r>
                    <w:rPr>
                      <w:rFonts w:ascii="Arial" w:hAnsi="Arial" w:cs="Arial"/>
                      <w:sz w:val="20"/>
                      <w:szCs w:val="20"/>
                    </w:rPr>
                    <w:t>Introduction Course</w:t>
                  </w:r>
                </w:p>
              </w:tc>
              <w:tc>
                <w:tcPr>
                  <w:tcW w:w="1491" w:type="dxa"/>
                </w:tcPr>
                <w:p w:rsidR="003A347F" w:rsidRPr="00422DD5" w:rsidRDefault="003A347F" w:rsidP="00235C8B">
                  <w:pPr>
                    <w:rPr>
                      <w:rFonts w:ascii="Arial" w:hAnsi="Arial" w:cs="Arial"/>
                      <w:sz w:val="20"/>
                      <w:szCs w:val="20"/>
                    </w:rPr>
                  </w:pPr>
                  <w:proofErr w:type="spellStart"/>
                  <w:r>
                    <w:rPr>
                      <w:rFonts w:ascii="Arial" w:hAnsi="Arial" w:cs="Arial"/>
                      <w:sz w:val="20"/>
                      <w:szCs w:val="20"/>
                    </w:rPr>
                    <w:t>Birnie</w:t>
                  </w:r>
                  <w:proofErr w:type="spellEnd"/>
                  <w:r>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Saturday 19 May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 xml:space="preserve">Visit to </w:t>
                  </w:r>
                  <w:proofErr w:type="spellStart"/>
                  <w:r w:rsidRPr="00422DD5">
                    <w:rPr>
                      <w:rFonts w:ascii="Arial" w:hAnsi="Arial" w:cs="Arial"/>
                      <w:sz w:val="20"/>
                      <w:szCs w:val="20"/>
                    </w:rPr>
                    <w:t>Pluscarden</w:t>
                  </w:r>
                  <w:proofErr w:type="spellEnd"/>
                  <w:r w:rsidRPr="00422DD5">
                    <w:rPr>
                      <w:rFonts w:ascii="Arial" w:hAnsi="Arial" w:cs="Arial"/>
                      <w:sz w:val="20"/>
                      <w:szCs w:val="20"/>
                    </w:rPr>
                    <w:t xml:space="preserve"> Abbey</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Pluscarden</w:t>
                  </w:r>
                  <w:proofErr w:type="spellEnd"/>
                </w:p>
              </w:tc>
            </w:tr>
            <w:tr w:rsidR="003A347F" w:rsidRPr="00422DD5" w:rsidTr="002846D2">
              <w:tc>
                <w:tcPr>
                  <w:tcW w:w="2154" w:type="dxa"/>
                </w:tcPr>
                <w:p w:rsidR="003A347F" w:rsidRPr="003A347F" w:rsidRDefault="003A347F" w:rsidP="00235C8B">
                  <w:pPr>
                    <w:jc w:val="both"/>
                    <w:rPr>
                      <w:rFonts w:ascii="Arial" w:hAnsi="Arial" w:cs="Arial"/>
                      <w:sz w:val="20"/>
                      <w:szCs w:val="20"/>
                    </w:rPr>
                  </w:pPr>
                  <w:r w:rsidRPr="003A347F">
                    <w:rPr>
                      <w:rFonts w:ascii="Arial" w:hAnsi="Arial" w:cs="Arial"/>
                      <w:sz w:val="20"/>
                      <w:szCs w:val="20"/>
                    </w:rPr>
                    <w:t>Sunday 03 May 18</w:t>
                  </w:r>
                </w:p>
              </w:tc>
              <w:tc>
                <w:tcPr>
                  <w:tcW w:w="2318" w:type="dxa"/>
                </w:tcPr>
                <w:p w:rsidR="003A347F" w:rsidRPr="00422DD5" w:rsidRDefault="003A347F" w:rsidP="00235C8B">
                  <w:pPr>
                    <w:rPr>
                      <w:rFonts w:ascii="Arial" w:hAnsi="Arial" w:cs="Arial"/>
                      <w:sz w:val="20"/>
                      <w:szCs w:val="20"/>
                    </w:rPr>
                  </w:pPr>
                  <w:r>
                    <w:rPr>
                      <w:rFonts w:ascii="Arial" w:hAnsi="Arial" w:cs="Arial"/>
                      <w:sz w:val="20"/>
                      <w:szCs w:val="20"/>
                    </w:rPr>
                    <w:t>Introduction Course</w:t>
                  </w:r>
                </w:p>
              </w:tc>
              <w:tc>
                <w:tcPr>
                  <w:tcW w:w="1491" w:type="dxa"/>
                </w:tcPr>
                <w:p w:rsidR="003A347F" w:rsidRPr="00422DD5" w:rsidRDefault="003A347F" w:rsidP="00235C8B">
                  <w:pPr>
                    <w:rPr>
                      <w:rFonts w:ascii="Arial" w:hAnsi="Arial" w:cs="Arial"/>
                      <w:sz w:val="20"/>
                      <w:szCs w:val="20"/>
                    </w:rPr>
                  </w:pPr>
                  <w:proofErr w:type="spellStart"/>
                  <w:r>
                    <w:rPr>
                      <w:rFonts w:ascii="Arial" w:hAnsi="Arial" w:cs="Arial"/>
                      <w:sz w:val="20"/>
                      <w:szCs w:val="20"/>
                    </w:rPr>
                    <w:t>Birnie</w:t>
                  </w:r>
                  <w:proofErr w:type="spellEnd"/>
                  <w:r>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24 Jun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Swarm Control &amp; General Inspections</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Birnie</w:t>
                  </w:r>
                  <w:proofErr w:type="spellEnd"/>
                  <w:r w:rsidRPr="00422DD5">
                    <w:rPr>
                      <w:rFonts w:ascii="Arial" w:hAnsi="Arial" w:cs="Arial"/>
                      <w:sz w:val="20"/>
                      <w:szCs w:val="20"/>
                    </w:rPr>
                    <w:t xml:space="preserve"> Apiary</w:t>
                  </w:r>
                </w:p>
              </w:tc>
            </w:tr>
            <w:tr w:rsidR="003A347F" w:rsidRPr="00422DD5" w:rsidTr="002846D2">
              <w:tc>
                <w:tcPr>
                  <w:tcW w:w="2154" w:type="dxa"/>
                </w:tcPr>
                <w:p w:rsidR="003A347F" w:rsidRPr="00422DD5" w:rsidRDefault="003A347F" w:rsidP="00235C8B">
                  <w:pPr>
                    <w:jc w:val="both"/>
                    <w:rPr>
                      <w:rFonts w:ascii="Arial" w:hAnsi="Arial" w:cs="Arial"/>
                      <w:sz w:val="20"/>
                      <w:szCs w:val="20"/>
                    </w:rPr>
                  </w:pPr>
                  <w:r>
                    <w:rPr>
                      <w:rFonts w:ascii="Arial" w:hAnsi="Arial" w:cs="Arial"/>
                      <w:sz w:val="20"/>
                      <w:szCs w:val="20"/>
                    </w:rPr>
                    <w:t>Sunday 08 Jul 18</w:t>
                  </w:r>
                </w:p>
              </w:tc>
              <w:tc>
                <w:tcPr>
                  <w:tcW w:w="2318" w:type="dxa"/>
                </w:tcPr>
                <w:p w:rsidR="003A347F" w:rsidRPr="00422DD5" w:rsidRDefault="003A347F" w:rsidP="00235C8B">
                  <w:pPr>
                    <w:rPr>
                      <w:rFonts w:ascii="Arial" w:hAnsi="Arial" w:cs="Arial"/>
                      <w:sz w:val="20"/>
                      <w:szCs w:val="20"/>
                    </w:rPr>
                  </w:pPr>
                  <w:r>
                    <w:rPr>
                      <w:rFonts w:ascii="Arial" w:hAnsi="Arial" w:cs="Arial"/>
                      <w:sz w:val="20"/>
                      <w:szCs w:val="20"/>
                    </w:rPr>
                    <w:t>Introduction Course</w:t>
                  </w:r>
                </w:p>
              </w:tc>
              <w:tc>
                <w:tcPr>
                  <w:tcW w:w="1491" w:type="dxa"/>
                </w:tcPr>
                <w:p w:rsidR="003A347F" w:rsidRPr="00422DD5" w:rsidRDefault="003A347F" w:rsidP="00235C8B">
                  <w:pPr>
                    <w:rPr>
                      <w:rFonts w:ascii="Arial" w:hAnsi="Arial" w:cs="Arial"/>
                      <w:sz w:val="20"/>
                      <w:szCs w:val="20"/>
                    </w:rPr>
                  </w:pPr>
                  <w:proofErr w:type="spellStart"/>
                  <w:r>
                    <w:rPr>
                      <w:rFonts w:ascii="Arial" w:hAnsi="Arial" w:cs="Arial"/>
                      <w:sz w:val="20"/>
                      <w:szCs w:val="20"/>
                    </w:rPr>
                    <w:t>Birnie</w:t>
                  </w:r>
                  <w:proofErr w:type="spellEnd"/>
                  <w:r>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22 Jul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Summer Inspections</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Birnie</w:t>
                  </w:r>
                  <w:proofErr w:type="spellEnd"/>
                  <w:r w:rsidRPr="00422DD5">
                    <w:rPr>
                      <w:rFonts w:ascii="Arial" w:hAnsi="Arial" w:cs="Arial"/>
                      <w:sz w:val="20"/>
                      <w:szCs w:val="20"/>
                    </w:rPr>
                    <w:t xml:space="preserve"> Apiary</w:t>
                  </w:r>
                </w:p>
              </w:tc>
            </w:tr>
            <w:tr w:rsidR="003A347F" w:rsidRPr="00422DD5" w:rsidTr="002846D2">
              <w:tc>
                <w:tcPr>
                  <w:tcW w:w="2154" w:type="dxa"/>
                </w:tcPr>
                <w:p w:rsidR="003A347F" w:rsidRPr="00422DD5" w:rsidRDefault="003A347F" w:rsidP="00235C8B">
                  <w:pPr>
                    <w:jc w:val="both"/>
                    <w:rPr>
                      <w:rFonts w:ascii="Arial" w:hAnsi="Arial" w:cs="Arial"/>
                      <w:sz w:val="20"/>
                      <w:szCs w:val="20"/>
                    </w:rPr>
                  </w:pPr>
                  <w:r>
                    <w:rPr>
                      <w:rFonts w:ascii="Arial" w:hAnsi="Arial" w:cs="Arial"/>
                      <w:sz w:val="20"/>
                      <w:szCs w:val="20"/>
                    </w:rPr>
                    <w:t>Sunday 12 Aug 18</w:t>
                  </w:r>
                </w:p>
              </w:tc>
              <w:tc>
                <w:tcPr>
                  <w:tcW w:w="2318" w:type="dxa"/>
                </w:tcPr>
                <w:p w:rsidR="003A347F" w:rsidRPr="00422DD5" w:rsidRDefault="003A347F" w:rsidP="00235C8B">
                  <w:pPr>
                    <w:rPr>
                      <w:rFonts w:ascii="Arial" w:hAnsi="Arial" w:cs="Arial"/>
                      <w:sz w:val="20"/>
                      <w:szCs w:val="20"/>
                    </w:rPr>
                  </w:pPr>
                  <w:r>
                    <w:rPr>
                      <w:rFonts w:ascii="Arial" w:hAnsi="Arial" w:cs="Arial"/>
                      <w:sz w:val="20"/>
                      <w:szCs w:val="20"/>
                    </w:rPr>
                    <w:t>Honey Bee Health Show</w:t>
                  </w:r>
                </w:p>
              </w:tc>
              <w:tc>
                <w:tcPr>
                  <w:tcW w:w="1491" w:type="dxa"/>
                </w:tcPr>
                <w:p w:rsidR="003A347F" w:rsidRPr="00422DD5" w:rsidRDefault="003A347F" w:rsidP="00235C8B">
                  <w:pPr>
                    <w:rPr>
                      <w:rFonts w:ascii="Arial" w:hAnsi="Arial" w:cs="Arial"/>
                      <w:sz w:val="20"/>
                      <w:szCs w:val="20"/>
                    </w:rPr>
                  </w:pPr>
                  <w:proofErr w:type="spellStart"/>
                  <w:r>
                    <w:rPr>
                      <w:rFonts w:ascii="Arial" w:hAnsi="Arial" w:cs="Arial"/>
                      <w:sz w:val="20"/>
                      <w:szCs w:val="20"/>
                    </w:rPr>
                    <w:t>Birnie</w:t>
                  </w:r>
                  <w:proofErr w:type="spellEnd"/>
                  <w:r>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26 Aug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Heather Picnic</w:t>
                  </w:r>
                </w:p>
              </w:tc>
              <w:tc>
                <w:tcPr>
                  <w:tcW w:w="1491" w:type="dxa"/>
                </w:tcPr>
                <w:p w:rsidR="00235C8B" w:rsidRPr="00422DD5" w:rsidRDefault="00235C8B" w:rsidP="00235C8B">
                  <w:pPr>
                    <w:rPr>
                      <w:rFonts w:ascii="Arial" w:hAnsi="Arial" w:cs="Arial"/>
                      <w:sz w:val="20"/>
                      <w:szCs w:val="20"/>
                    </w:rPr>
                  </w:pPr>
                  <w:r w:rsidRPr="00422DD5">
                    <w:rPr>
                      <w:rFonts w:ascii="Arial" w:hAnsi="Arial" w:cs="Arial"/>
                      <w:sz w:val="20"/>
                      <w:szCs w:val="20"/>
                    </w:rPr>
                    <w:t>TBC</w:t>
                  </w:r>
                </w:p>
              </w:tc>
            </w:tr>
            <w:tr w:rsidR="00235C8B" w:rsidRPr="00422DD5" w:rsidTr="002846D2">
              <w:tc>
                <w:tcPr>
                  <w:tcW w:w="2154"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02 Sep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Honey Extraction Talk/Demonstration</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Birnie</w:t>
                  </w:r>
                  <w:proofErr w:type="spellEnd"/>
                  <w:r w:rsidRPr="00422DD5">
                    <w:rPr>
                      <w:rFonts w:ascii="Arial" w:hAnsi="Arial" w:cs="Arial"/>
                      <w:sz w:val="20"/>
                      <w:szCs w:val="20"/>
                    </w:rPr>
                    <w:t xml:space="preserve"> Apiary</w:t>
                  </w:r>
                </w:p>
              </w:tc>
            </w:tr>
            <w:tr w:rsidR="00235C8B" w:rsidRPr="00422DD5" w:rsidTr="002846D2">
              <w:tc>
                <w:tcPr>
                  <w:tcW w:w="2154"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Saturday 20 Oct 18</w:t>
                  </w:r>
                </w:p>
              </w:tc>
              <w:tc>
                <w:tcPr>
                  <w:tcW w:w="2318" w:type="dxa"/>
                </w:tcPr>
                <w:p w:rsidR="00235C8B" w:rsidRPr="00422DD5" w:rsidRDefault="00235C8B" w:rsidP="00235C8B">
                  <w:pPr>
                    <w:rPr>
                      <w:rFonts w:ascii="Arial" w:hAnsi="Arial" w:cs="Arial"/>
                      <w:sz w:val="20"/>
                      <w:szCs w:val="20"/>
                    </w:rPr>
                  </w:pPr>
                  <w:r w:rsidRPr="00422DD5">
                    <w:rPr>
                      <w:rFonts w:ascii="Arial" w:hAnsi="Arial" w:cs="Arial"/>
                      <w:sz w:val="20"/>
                      <w:szCs w:val="20"/>
                    </w:rPr>
                    <w:t>Members Honey Show</w:t>
                  </w:r>
                </w:p>
              </w:tc>
              <w:tc>
                <w:tcPr>
                  <w:tcW w:w="1491" w:type="dxa"/>
                </w:tcPr>
                <w:p w:rsidR="00235C8B" w:rsidRPr="00422DD5" w:rsidRDefault="00235C8B" w:rsidP="00235C8B">
                  <w:pPr>
                    <w:rPr>
                      <w:rFonts w:ascii="Arial" w:hAnsi="Arial" w:cs="Arial"/>
                      <w:sz w:val="20"/>
                      <w:szCs w:val="20"/>
                    </w:rPr>
                  </w:pPr>
                  <w:proofErr w:type="spellStart"/>
                  <w:r w:rsidRPr="00422DD5">
                    <w:rPr>
                      <w:rFonts w:ascii="Arial" w:hAnsi="Arial" w:cs="Arial"/>
                      <w:sz w:val="20"/>
                      <w:szCs w:val="20"/>
                    </w:rPr>
                    <w:t>Birnie</w:t>
                  </w:r>
                  <w:proofErr w:type="spellEnd"/>
                  <w:r w:rsidRPr="00422DD5">
                    <w:rPr>
                      <w:rFonts w:ascii="Arial" w:hAnsi="Arial" w:cs="Arial"/>
                      <w:sz w:val="20"/>
                      <w:szCs w:val="20"/>
                    </w:rPr>
                    <w:t xml:space="preserve"> Apiary</w:t>
                  </w:r>
                </w:p>
              </w:tc>
            </w:tr>
          </w:tbl>
          <w:p w:rsidR="00235C8B" w:rsidRDefault="00235C8B" w:rsidP="00235C8B">
            <w:pPr>
              <w:ind w:left="360"/>
              <w:jc w:val="both"/>
              <w:rPr>
                <w:rFonts w:ascii="Arial" w:hAnsi="Arial" w:cs="Arial"/>
                <w:b/>
                <w:bCs/>
                <w:sz w:val="20"/>
                <w:szCs w:val="20"/>
              </w:rPr>
            </w:pPr>
          </w:p>
          <w:p w:rsidR="003A347F" w:rsidRPr="003A347F" w:rsidRDefault="003A347F" w:rsidP="003A347F">
            <w:pPr>
              <w:pStyle w:val="ListParagraph"/>
              <w:numPr>
                <w:ilvl w:val="0"/>
                <w:numId w:val="8"/>
              </w:numPr>
              <w:jc w:val="both"/>
              <w:rPr>
                <w:rFonts w:ascii="Arial" w:hAnsi="Arial" w:cs="Arial"/>
                <w:b/>
                <w:bCs/>
                <w:sz w:val="20"/>
                <w:szCs w:val="20"/>
              </w:rPr>
            </w:pPr>
            <w:r>
              <w:rPr>
                <w:rFonts w:ascii="Arial" w:hAnsi="Arial" w:cs="Arial"/>
                <w:b/>
                <w:bCs/>
                <w:sz w:val="20"/>
                <w:szCs w:val="20"/>
              </w:rPr>
              <w:t>WhatsApp</w:t>
            </w:r>
          </w:p>
          <w:p w:rsidR="003A347F" w:rsidRDefault="003A347F" w:rsidP="003A347F">
            <w:pPr>
              <w:jc w:val="both"/>
              <w:rPr>
                <w:rFonts w:ascii="Arial" w:hAnsi="Arial" w:cs="Arial"/>
                <w:b/>
                <w:bCs/>
                <w:sz w:val="20"/>
                <w:szCs w:val="20"/>
              </w:rPr>
            </w:pPr>
          </w:p>
          <w:p w:rsidR="003A347F" w:rsidRPr="003A347F" w:rsidRDefault="003A347F" w:rsidP="003A347F">
            <w:pPr>
              <w:ind w:left="360"/>
              <w:jc w:val="both"/>
              <w:rPr>
                <w:rFonts w:ascii="Arial" w:hAnsi="Arial" w:cs="Arial"/>
                <w:bCs/>
                <w:sz w:val="20"/>
                <w:szCs w:val="20"/>
              </w:rPr>
            </w:pPr>
            <w:r w:rsidRPr="003A347F">
              <w:rPr>
                <w:rFonts w:ascii="Arial" w:hAnsi="Arial" w:cs="Arial"/>
                <w:bCs/>
                <w:sz w:val="20"/>
                <w:szCs w:val="20"/>
              </w:rPr>
              <w:t>There was discussion around the requirement to ensure that all decisions made by the commi</w:t>
            </w:r>
            <w:r w:rsidR="002846D2">
              <w:rPr>
                <w:rFonts w:ascii="Arial" w:hAnsi="Arial" w:cs="Arial"/>
                <w:bCs/>
                <w:sz w:val="20"/>
                <w:szCs w:val="20"/>
              </w:rPr>
              <w:t xml:space="preserve">ttee were properly </w:t>
            </w:r>
            <w:proofErr w:type="spellStart"/>
            <w:r w:rsidR="002846D2">
              <w:rPr>
                <w:rFonts w:ascii="Arial" w:hAnsi="Arial" w:cs="Arial"/>
                <w:bCs/>
                <w:sz w:val="20"/>
                <w:szCs w:val="20"/>
              </w:rPr>
              <w:t>minuted</w:t>
            </w:r>
            <w:proofErr w:type="spellEnd"/>
            <w:r w:rsidR="002846D2">
              <w:rPr>
                <w:rFonts w:ascii="Arial" w:hAnsi="Arial" w:cs="Arial"/>
                <w:bCs/>
                <w:sz w:val="20"/>
                <w:szCs w:val="20"/>
              </w:rPr>
              <w:t xml:space="preserve"> and decisions recorded correctly.</w:t>
            </w:r>
          </w:p>
          <w:p w:rsidR="003A347F" w:rsidRPr="003A347F" w:rsidRDefault="003A347F" w:rsidP="003A347F">
            <w:pPr>
              <w:ind w:left="360"/>
              <w:jc w:val="both"/>
              <w:rPr>
                <w:rFonts w:ascii="Arial" w:hAnsi="Arial" w:cs="Arial"/>
                <w:bCs/>
                <w:sz w:val="20"/>
                <w:szCs w:val="20"/>
              </w:rPr>
            </w:pPr>
          </w:p>
          <w:p w:rsidR="003A347F" w:rsidRDefault="003A347F" w:rsidP="003A347F">
            <w:pPr>
              <w:ind w:left="360"/>
              <w:jc w:val="both"/>
              <w:rPr>
                <w:rFonts w:ascii="Arial" w:hAnsi="Arial" w:cs="Arial"/>
                <w:bCs/>
                <w:sz w:val="20"/>
                <w:szCs w:val="20"/>
              </w:rPr>
            </w:pPr>
            <w:r w:rsidRPr="003A347F">
              <w:rPr>
                <w:rFonts w:ascii="Arial" w:hAnsi="Arial" w:cs="Arial"/>
                <w:bCs/>
                <w:sz w:val="20"/>
                <w:szCs w:val="20"/>
              </w:rPr>
              <w:t>It was also stressed that not all MBA Committee Members were on WhatsApp or wished to be</w:t>
            </w:r>
            <w:r>
              <w:rPr>
                <w:rFonts w:ascii="Arial" w:hAnsi="Arial" w:cs="Arial"/>
                <w:bCs/>
                <w:sz w:val="20"/>
                <w:szCs w:val="20"/>
              </w:rPr>
              <w:t xml:space="preserve"> and that we had an obligation to operate under the guidance provided by OSCR</w:t>
            </w:r>
            <w:r w:rsidRPr="003A347F">
              <w:rPr>
                <w:rFonts w:ascii="Arial" w:hAnsi="Arial" w:cs="Arial"/>
                <w:bCs/>
                <w:sz w:val="20"/>
                <w:szCs w:val="20"/>
              </w:rPr>
              <w:t>.</w:t>
            </w:r>
          </w:p>
          <w:p w:rsidR="002846D2" w:rsidRDefault="002846D2" w:rsidP="003A347F">
            <w:pPr>
              <w:ind w:left="360"/>
              <w:jc w:val="both"/>
              <w:rPr>
                <w:rFonts w:ascii="Arial" w:hAnsi="Arial" w:cs="Arial"/>
                <w:bCs/>
                <w:sz w:val="20"/>
                <w:szCs w:val="20"/>
              </w:rPr>
            </w:pPr>
          </w:p>
          <w:p w:rsidR="002846D2" w:rsidRPr="003A347F" w:rsidRDefault="002846D2" w:rsidP="003A347F">
            <w:pPr>
              <w:ind w:left="360"/>
              <w:jc w:val="both"/>
              <w:rPr>
                <w:rFonts w:ascii="Arial" w:hAnsi="Arial" w:cs="Arial"/>
                <w:bCs/>
                <w:sz w:val="20"/>
                <w:szCs w:val="20"/>
              </w:rPr>
            </w:pPr>
            <w:r>
              <w:rPr>
                <w:rFonts w:ascii="Arial" w:hAnsi="Arial" w:cs="Arial"/>
                <w:bCs/>
                <w:sz w:val="20"/>
                <w:szCs w:val="20"/>
              </w:rPr>
              <w:t>It was acknowledged that WhatsApp is a useful tool in instances such as when Steve Carter had needed support regarding the generator.</w:t>
            </w:r>
          </w:p>
          <w:p w:rsidR="003A347F" w:rsidRPr="003A347F" w:rsidRDefault="003A347F" w:rsidP="003A347F">
            <w:pPr>
              <w:ind w:left="360"/>
              <w:jc w:val="both"/>
              <w:rPr>
                <w:rFonts w:ascii="Arial" w:hAnsi="Arial" w:cs="Arial"/>
                <w:bCs/>
                <w:sz w:val="20"/>
                <w:szCs w:val="20"/>
              </w:rPr>
            </w:pPr>
          </w:p>
          <w:p w:rsidR="003A347F" w:rsidRDefault="003A347F" w:rsidP="003A347F">
            <w:pPr>
              <w:ind w:left="360"/>
              <w:jc w:val="both"/>
              <w:rPr>
                <w:rFonts w:ascii="Arial" w:hAnsi="Arial" w:cs="Arial"/>
                <w:bCs/>
                <w:sz w:val="20"/>
                <w:szCs w:val="20"/>
              </w:rPr>
            </w:pPr>
            <w:r w:rsidRPr="003A347F">
              <w:rPr>
                <w:rFonts w:ascii="Arial" w:hAnsi="Arial" w:cs="Arial"/>
                <w:b/>
                <w:bCs/>
                <w:sz w:val="20"/>
                <w:szCs w:val="20"/>
              </w:rPr>
              <w:t>Action</w:t>
            </w:r>
            <w:r w:rsidRPr="003A347F">
              <w:rPr>
                <w:rFonts w:ascii="Arial" w:hAnsi="Arial" w:cs="Arial"/>
                <w:bCs/>
                <w:sz w:val="20"/>
                <w:szCs w:val="20"/>
              </w:rPr>
              <w:t xml:space="preserve">:  </w:t>
            </w:r>
            <w:proofErr w:type="spellStart"/>
            <w:r w:rsidR="004F3DB0">
              <w:rPr>
                <w:rFonts w:ascii="Arial" w:hAnsi="Arial" w:cs="Arial"/>
                <w:bCs/>
                <w:sz w:val="20"/>
                <w:szCs w:val="20"/>
              </w:rPr>
              <w:t>Raefe</w:t>
            </w:r>
            <w:proofErr w:type="spellEnd"/>
            <w:r w:rsidRPr="003A347F">
              <w:rPr>
                <w:rFonts w:ascii="Arial" w:hAnsi="Arial" w:cs="Arial"/>
                <w:bCs/>
                <w:sz w:val="20"/>
                <w:szCs w:val="20"/>
              </w:rPr>
              <w:t xml:space="preserve"> </w:t>
            </w:r>
            <w:proofErr w:type="spellStart"/>
            <w:r w:rsidRPr="003A347F">
              <w:rPr>
                <w:rFonts w:ascii="Arial" w:hAnsi="Arial" w:cs="Arial"/>
                <w:bCs/>
                <w:sz w:val="20"/>
                <w:szCs w:val="20"/>
              </w:rPr>
              <w:t>Lettey</w:t>
            </w:r>
            <w:proofErr w:type="spellEnd"/>
            <w:r w:rsidRPr="003A347F">
              <w:rPr>
                <w:rFonts w:ascii="Arial" w:hAnsi="Arial" w:cs="Arial"/>
                <w:bCs/>
                <w:sz w:val="20"/>
                <w:szCs w:val="20"/>
              </w:rPr>
              <w:t xml:space="preserve"> agreed to become the WhatsApp moderator.</w:t>
            </w:r>
          </w:p>
          <w:p w:rsidR="003A347F" w:rsidRDefault="003A347F" w:rsidP="003A347F">
            <w:pPr>
              <w:ind w:left="360"/>
              <w:jc w:val="both"/>
              <w:rPr>
                <w:rFonts w:ascii="Arial" w:hAnsi="Arial" w:cs="Arial"/>
                <w:bCs/>
                <w:sz w:val="20"/>
                <w:szCs w:val="20"/>
              </w:rPr>
            </w:pPr>
          </w:p>
          <w:p w:rsidR="003A347F" w:rsidRPr="003A347F" w:rsidRDefault="003A347F" w:rsidP="003A347F">
            <w:pPr>
              <w:pStyle w:val="ListParagraph"/>
              <w:numPr>
                <w:ilvl w:val="0"/>
                <w:numId w:val="8"/>
              </w:numPr>
              <w:jc w:val="both"/>
              <w:rPr>
                <w:rFonts w:ascii="Arial" w:hAnsi="Arial" w:cs="Arial"/>
                <w:bCs/>
                <w:sz w:val="20"/>
                <w:szCs w:val="20"/>
              </w:rPr>
            </w:pPr>
            <w:r>
              <w:rPr>
                <w:rFonts w:ascii="Arial" w:hAnsi="Arial" w:cs="Arial"/>
                <w:b/>
                <w:bCs/>
                <w:sz w:val="20"/>
                <w:szCs w:val="20"/>
              </w:rPr>
              <w:t>Thank You Hamper – Accounts Verification</w:t>
            </w:r>
          </w:p>
          <w:p w:rsidR="003A347F" w:rsidRDefault="003A347F" w:rsidP="003A347F">
            <w:pPr>
              <w:ind w:left="360"/>
              <w:jc w:val="both"/>
              <w:rPr>
                <w:rFonts w:ascii="Arial" w:hAnsi="Arial" w:cs="Arial"/>
                <w:bCs/>
                <w:sz w:val="20"/>
                <w:szCs w:val="20"/>
              </w:rPr>
            </w:pPr>
          </w:p>
          <w:p w:rsidR="00484893" w:rsidRDefault="003A347F" w:rsidP="00484893">
            <w:pPr>
              <w:ind w:left="360"/>
              <w:jc w:val="both"/>
              <w:rPr>
                <w:rFonts w:ascii="Arial" w:hAnsi="Arial" w:cs="Arial"/>
                <w:bCs/>
                <w:sz w:val="20"/>
                <w:szCs w:val="20"/>
              </w:rPr>
            </w:pPr>
            <w:r>
              <w:rPr>
                <w:rFonts w:ascii="Arial" w:hAnsi="Arial" w:cs="Arial"/>
                <w:bCs/>
                <w:sz w:val="20"/>
                <w:szCs w:val="20"/>
              </w:rPr>
              <w:t>It was prop</w:t>
            </w:r>
            <w:r w:rsidR="00484893">
              <w:rPr>
                <w:rFonts w:ascii="Arial" w:hAnsi="Arial" w:cs="Arial"/>
                <w:bCs/>
                <w:sz w:val="20"/>
                <w:szCs w:val="20"/>
              </w:rPr>
              <w:t>o</w:t>
            </w:r>
            <w:r>
              <w:rPr>
                <w:rFonts w:ascii="Arial" w:hAnsi="Arial" w:cs="Arial"/>
                <w:bCs/>
                <w:sz w:val="20"/>
                <w:szCs w:val="20"/>
              </w:rPr>
              <w:t xml:space="preserve">sed that a suitable hamper is purchased for </w:t>
            </w:r>
            <w:r w:rsidR="00484893">
              <w:rPr>
                <w:rFonts w:ascii="Arial" w:hAnsi="Arial" w:cs="Arial"/>
                <w:bCs/>
                <w:sz w:val="20"/>
                <w:szCs w:val="20"/>
              </w:rPr>
              <w:t>Julie Cummings as a means of thanking her for conducting the review and signing off the MBA accounts.  Cost not to exceed £75.</w:t>
            </w:r>
          </w:p>
          <w:p w:rsidR="00484893" w:rsidRDefault="00484893" w:rsidP="00484893">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80"/>
              <w:gridCol w:w="1885"/>
              <w:gridCol w:w="1856"/>
            </w:tblGrid>
            <w:tr w:rsidR="00484893" w:rsidRPr="00422DD5" w:rsidTr="00484893">
              <w:tc>
                <w:tcPr>
                  <w:tcW w:w="1880"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Proposed</w:t>
                  </w:r>
                </w:p>
              </w:tc>
              <w:tc>
                <w:tcPr>
                  <w:tcW w:w="1885"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Seconded</w:t>
                  </w:r>
                </w:p>
              </w:tc>
              <w:tc>
                <w:tcPr>
                  <w:tcW w:w="1856"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Result</w:t>
                  </w:r>
                </w:p>
              </w:tc>
            </w:tr>
            <w:tr w:rsidR="00484893" w:rsidRPr="00422DD5" w:rsidTr="00484893">
              <w:tc>
                <w:tcPr>
                  <w:tcW w:w="1880" w:type="dxa"/>
                </w:tcPr>
                <w:p w:rsidR="00484893" w:rsidRPr="00422DD5" w:rsidRDefault="00484893" w:rsidP="00484893">
                  <w:pPr>
                    <w:jc w:val="center"/>
                    <w:rPr>
                      <w:rFonts w:ascii="Arial" w:hAnsi="Arial" w:cs="Arial"/>
                      <w:bCs/>
                      <w:sz w:val="20"/>
                      <w:szCs w:val="20"/>
                    </w:rPr>
                  </w:pPr>
                  <w:r>
                    <w:rPr>
                      <w:rFonts w:ascii="Arial" w:hAnsi="Arial" w:cs="Arial"/>
                      <w:bCs/>
                      <w:sz w:val="20"/>
                      <w:szCs w:val="20"/>
                    </w:rPr>
                    <w:t>John Gifford</w:t>
                  </w:r>
                </w:p>
              </w:tc>
              <w:tc>
                <w:tcPr>
                  <w:tcW w:w="1885" w:type="dxa"/>
                </w:tcPr>
                <w:p w:rsidR="00484893" w:rsidRPr="00422DD5" w:rsidRDefault="00484893" w:rsidP="00484893">
                  <w:pPr>
                    <w:jc w:val="center"/>
                    <w:rPr>
                      <w:rFonts w:ascii="Arial" w:hAnsi="Arial" w:cs="Arial"/>
                      <w:bCs/>
                      <w:sz w:val="20"/>
                      <w:szCs w:val="20"/>
                    </w:rPr>
                  </w:pPr>
                  <w:r>
                    <w:rPr>
                      <w:rFonts w:ascii="Arial" w:hAnsi="Arial" w:cs="Arial"/>
                      <w:bCs/>
                      <w:sz w:val="20"/>
                      <w:szCs w:val="20"/>
                    </w:rPr>
                    <w:t>Anne Black</w:t>
                  </w:r>
                </w:p>
              </w:tc>
              <w:tc>
                <w:tcPr>
                  <w:tcW w:w="1856"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Carried</w:t>
                  </w:r>
                </w:p>
              </w:tc>
            </w:tr>
          </w:tbl>
          <w:p w:rsidR="00484893" w:rsidRDefault="00484893" w:rsidP="00484893">
            <w:pPr>
              <w:ind w:left="360"/>
              <w:jc w:val="both"/>
              <w:rPr>
                <w:rFonts w:ascii="Arial" w:hAnsi="Arial" w:cs="Arial"/>
                <w:bCs/>
                <w:sz w:val="20"/>
                <w:szCs w:val="20"/>
              </w:rPr>
            </w:pPr>
          </w:p>
          <w:p w:rsidR="00484893" w:rsidRPr="003A347F" w:rsidRDefault="00484893" w:rsidP="00484893">
            <w:pPr>
              <w:pStyle w:val="ListParagraph"/>
              <w:numPr>
                <w:ilvl w:val="0"/>
                <w:numId w:val="8"/>
              </w:numPr>
              <w:jc w:val="both"/>
              <w:rPr>
                <w:rFonts w:ascii="Arial" w:hAnsi="Arial" w:cs="Arial"/>
                <w:bCs/>
                <w:sz w:val="20"/>
                <w:szCs w:val="20"/>
              </w:rPr>
            </w:pPr>
            <w:r>
              <w:rPr>
                <w:rFonts w:ascii="Arial" w:hAnsi="Arial" w:cs="Arial"/>
                <w:b/>
                <w:bCs/>
                <w:sz w:val="20"/>
                <w:szCs w:val="20"/>
              </w:rPr>
              <w:t>Stationary</w:t>
            </w:r>
          </w:p>
          <w:p w:rsidR="00484893" w:rsidRDefault="00484893" w:rsidP="00484893">
            <w:pPr>
              <w:ind w:left="360"/>
              <w:jc w:val="both"/>
              <w:rPr>
                <w:rFonts w:ascii="Arial" w:hAnsi="Arial" w:cs="Arial"/>
                <w:bCs/>
                <w:sz w:val="20"/>
                <w:szCs w:val="20"/>
              </w:rPr>
            </w:pPr>
          </w:p>
          <w:p w:rsidR="00484893" w:rsidRDefault="00484893" w:rsidP="00484893">
            <w:pPr>
              <w:ind w:left="360"/>
              <w:jc w:val="both"/>
              <w:rPr>
                <w:rFonts w:ascii="Arial" w:hAnsi="Arial" w:cs="Arial"/>
                <w:bCs/>
                <w:sz w:val="20"/>
                <w:szCs w:val="20"/>
              </w:rPr>
            </w:pPr>
            <w:r>
              <w:rPr>
                <w:rFonts w:ascii="Arial" w:hAnsi="Arial" w:cs="Arial"/>
                <w:bCs/>
                <w:sz w:val="20"/>
                <w:szCs w:val="20"/>
              </w:rPr>
              <w:t>It was proposed that a Lever Arch folders and a flash drive were to be purchased at a cost not to exceed £25</w:t>
            </w:r>
            <w:r w:rsidR="002846D2">
              <w:rPr>
                <w:rFonts w:ascii="Arial" w:hAnsi="Arial" w:cs="Arial"/>
                <w:bCs/>
                <w:sz w:val="20"/>
                <w:szCs w:val="20"/>
              </w:rPr>
              <w:t>.</w:t>
            </w:r>
          </w:p>
          <w:p w:rsidR="00484893" w:rsidRDefault="00484893" w:rsidP="00484893">
            <w:pPr>
              <w:ind w:left="360"/>
              <w:jc w:val="both"/>
              <w:rPr>
                <w:rFonts w:ascii="Arial" w:hAnsi="Arial" w:cs="Arial"/>
                <w:b/>
                <w:bCs/>
                <w:sz w:val="20"/>
                <w:szCs w:val="20"/>
              </w:rPr>
            </w:pPr>
            <w:r>
              <w:rPr>
                <w:rFonts w:ascii="Arial" w:hAnsi="Arial" w:cs="Arial"/>
                <w:bCs/>
                <w:sz w:val="20"/>
                <w:szCs w:val="20"/>
              </w:rPr>
              <w:t xml:space="preserve"> </w:t>
            </w:r>
          </w:p>
          <w:tbl>
            <w:tblPr>
              <w:tblStyle w:val="TableGrid"/>
              <w:tblW w:w="0" w:type="auto"/>
              <w:tblLook w:val="04A0" w:firstRow="1" w:lastRow="0" w:firstColumn="1" w:lastColumn="0" w:noHBand="0" w:noVBand="1"/>
            </w:tblPr>
            <w:tblGrid>
              <w:gridCol w:w="1880"/>
              <w:gridCol w:w="1885"/>
              <w:gridCol w:w="1856"/>
            </w:tblGrid>
            <w:tr w:rsidR="00484893" w:rsidRPr="00422DD5" w:rsidTr="002846D2">
              <w:tc>
                <w:tcPr>
                  <w:tcW w:w="1987"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Proposed</w:t>
                  </w:r>
                </w:p>
              </w:tc>
              <w:tc>
                <w:tcPr>
                  <w:tcW w:w="1988"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Seconded</w:t>
                  </w:r>
                </w:p>
              </w:tc>
              <w:tc>
                <w:tcPr>
                  <w:tcW w:w="1988"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Result</w:t>
                  </w:r>
                </w:p>
              </w:tc>
            </w:tr>
            <w:tr w:rsidR="00484893" w:rsidRPr="00422DD5" w:rsidTr="002846D2">
              <w:tc>
                <w:tcPr>
                  <w:tcW w:w="1987" w:type="dxa"/>
                </w:tcPr>
                <w:p w:rsidR="00484893" w:rsidRPr="00422DD5" w:rsidRDefault="00484893" w:rsidP="00484893">
                  <w:pPr>
                    <w:jc w:val="center"/>
                    <w:rPr>
                      <w:rFonts w:ascii="Arial" w:hAnsi="Arial" w:cs="Arial"/>
                      <w:bCs/>
                      <w:sz w:val="20"/>
                      <w:szCs w:val="20"/>
                    </w:rPr>
                  </w:pPr>
                  <w:r>
                    <w:rPr>
                      <w:rFonts w:ascii="Arial" w:hAnsi="Arial" w:cs="Arial"/>
                      <w:bCs/>
                      <w:sz w:val="20"/>
                      <w:szCs w:val="20"/>
                    </w:rPr>
                    <w:t>Anne Black</w:t>
                  </w:r>
                </w:p>
              </w:tc>
              <w:tc>
                <w:tcPr>
                  <w:tcW w:w="1988" w:type="dxa"/>
                </w:tcPr>
                <w:p w:rsidR="00484893" w:rsidRPr="00422DD5" w:rsidRDefault="00484893" w:rsidP="00484893">
                  <w:pPr>
                    <w:jc w:val="center"/>
                    <w:rPr>
                      <w:rFonts w:ascii="Arial" w:hAnsi="Arial" w:cs="Arial"/>
                      <w:bCs/>
                      <w:sz w:val="20"/>
                      <w:szCs w:val="20"/>
                    </w:rPr>
                  </w:pPr>
                  <w:r>
                    <w:rPr>
                      <w:rFonts w:ascii="Arial" w:hAnsi="Arial" w:cs="Arial"/>
                      <w:bCs/>
                      <w:sz w:val="20"/>
                      <w:szCs w:val="20"/>
                    </w:rPr>
                    <w:t>Steve Carter</w:t>
                  </w:r>
                </w:p>
              </w:tc>
              <w:tc>
                <w:tcPr>
                  <w:tcW w:w="1988" w:type="dxa"/>
                </w:tcPr>
                <w:p w:rsidR="00484893" w:rsidRPr="00422DD5" w:rsidRDefault="00484893" w:rsidP="00484893">
                  <w:pPr>
                    <w:jc w:val="center"/>
                    <w:rPr>
                      <w:rFonts w:ascii="Arial" w:hAnsi="Arial" w:cs="Arial"/>
                      <w:bCs/>
                      <w:sz w:val="20"/>
                      <w:szCs w:val="20"/>
                    </w:rPr>
                  </w:pPr>
                  <w:r w:rsidRPr="00422DD5">
                    <w:rPr>
                      <w:rFonts w:ascii="Arial" w:hAnsi="Arial" w:cs="Arial"/>
                      <w:bCs/>
                      <w:sz w:val="20"/>
                      <w:szCs w:val="20"/>
                    </w:rPr>
                    <w:t>Carried</w:t>
                  </w:r>
                </w:p>
              </w:tc>
            </w:tr>
          </w:tbl>
          <w:p w:rsidR="00484893" w:rsidRDefault="00484893" w:rsidP="00235C8B">
            <w:pPr>
              <w:ind w:left="360"/>
              <w:jc w:val="both"/>
              <w:rPr>
                <w:rFonts w:ascii="Arial" w:hAnsi="Arial" w:cs="Arial"/>
                <w:b/>
                <w:bCs/>
                <w:sz w:val="20"/>
                <w:szCs w:val="20"/>
              </w:rPr>
            </w:pPr>
          </w:p>
          <w:p w:rsidR="00484893" w:rsidRDefault="00484893" w:rsidP="00484893">
            <w:pPr>
              <w:pStyle w:val="ListParagraph"/>
              <w:numPr>
                <w:ilvl w:val="0"/>
                <w:numId w:val="8"/>
              </w:numPr>
              <w:jc w:val="both"/>
              <w:rPr>
                <w:rFonts w:ascii="Arial" w:hAnsi="Arial" w:cs="Arial"/>
                <w:b/>
                <w:bCs/>
                <w:sz w:val="20"/>
                <w:szCs w:val="20"/>
              </w:rPr>
            </w:pPr>
            <w:r>
              <w:rPr>
                <w:rFonts w:ascii="Arial" w:hAnsi="Arial" w:cs="Arial"/>
                <w:b/>
                <w:bCs/>
                <w:sz w:val="20"/>
                <w:szCs w:val="20"/>
              </w:rPr>
              <w:t>Smart Procurement</w:t>
            </w:r>
          </w:p>
          <w:p w:rsidR="00484893" w:rsidRDefault="00484893" w:rsidP="00484893">
            <w:pPr>
              <w:jc w:val="both"/>
              <w:rPr>
                <w:rFonts w:ascii="Arial" w:hAnsi="Arial" w:cs="Arial"/>
                <w:b/>
                <w:bCs/>
                <w:sz w:val="20"/>
                <w:szCs w:val="20"/>
              </w:rPr>
            </w:pPr>
          </w:p>
          <w:p w:rsidR="00484893" w:rsidRDefault="00484893" w:rsidP="00484893">
            <w:pPr>
              <w:ind w:left="360"/>
              <w:jc w:val="both"/>
              <w:rPr>
                <w:rFonts w:ascii="Arial" w:hAnsi="Arial" w:cs="Arial"/>
                <w:bCs/>
                <w:sz w:val="20"/>
                <w:szCs w:val="20"/>
              </w:rPr>
            </w:pPr>
            <w:r>
              <w:rPr>
                <w:rFonts w:ascii="Arial" w:hAnsi="Arial" w:cs="Arial"/>
                <w:bCs/>
                <w:sz w:val="20"/>
                <w:szCs w:val="20"/>
              </w:rPr>
              <w:t xml:space="preserve">There was a need to ensure that when purchasing equipment in the future that a smarter approach is used to </w:t>
            </w:r>
            <w:r>
              <w:rPr>
                <w:rFonts w:ascii="Arial" w:hAnsi="Arial" w:cs="Arial"/>
                <w:bCs/>
                <w:sz w:val="20"/>
                <w:szCs w:val="20"/>
              </w:rPr>
              <w:lastRenderedPageBreak/>
              <w:t>ensure that the MBA receives value for money.  The purchase of smokers versus bellows was used as an example.</w:t>
            </w:r>
            <w:r w:rsidR="002846D2">
              <w:rPr>
                <w:rFonts w:ascii="Arial" w:hAnsi="Arial" w:cs="Arial"/>
                <w:bCs/>
                <w:sz w:val="20"/>
                <w:szCs w:val="20"/>
              </w:rPr>
              <w:t xml:space="preserve">  Two quotes should be offered for consideration before expenditure agreement is given.</w:t>
            </w:r>
          </w:p>
          <w:p w:rsidR="00484893" w:rsidRDefault="00484893" w:rsidP="00484893">
            <w:pPr>
              <w:ind w:left="360"/>
              <w:jc w:val="both"/>
              <w:rPr>
                <w:rFonts w:ascii="Arial" w:hAnsi="Arial" w:cs="Arial"/>
                <w:bCs/>
                <w:sz w:val="20"/>
                <w:szCs w:val="20"/>
              </w:rPr>
            </w:pPr>
          </w:p>
          <w:p w:rsidR="00484893" w:rsidRPr="00484893" w:rsidRDefault="00484893" w:rsidP="00484893">
            <w:pPr>
              <w:pStyle w:val="ListParagraph"/>
              <w:numPr>
                <w:ilvl w:val="0"/>
                <w:numId w:val="8"/>
              </w:numPr>
              <w:jc w:val="both"/>
              <w:rPr>
                <w:rFonts w:ascii="Arial" w:hAnsi="Arial" w:cs="Arial"/>
                <w:b/>
                <w:bCs/>
                <w:sz w:val="20"/>
                <w:szCs w:val="20"/>
              </w:rPr>
            </w:pPr>
            <w:r>
              <w:rPr>
                <w:rFonts w:ascii="Arial" w:hAnsi="Arial" w:cs="Arial"/>
                <w:b/>
                <w:bCs/>
                <w:sz w:val="20"/>
                <w:szCs w:val="20"/>
              </w:rPr>
              <w:t>Fondant Purchase</w:t>
            </w:r>
          </w:p>
          <w:p w:rsidR="00235C8B" w:rsidRDefault="00235C8B" w:rsidP="00235C8B">
            <w:pPr>
              <w:ind w:left="360"/>
              <w:jc w:val="both"/>
              <w:rPr>
                <w:rFonts w:ascii="Arial" w:hAnsi="Arial" w:cs="Arial"/>
                <w:b/>
                <w:bCs/>
                <w:sz w:val="20"/>
                <w:szCs w:val="20"/>
              </w:rPr>
            </w:pPr>
          </w:p>
          <w:p w:rsidR="00E565EA" w:rsidRDefault="00484893" w:rsidP="00235C8B">
            <w:pPr>
              <w:ind w:left="360"/>
              <w:jc w:val="both"/>
              <w:rPr>
                <w:rFonts w:ascii="Arial" w:hAnsi="Arial" w:cs="Arial"/>
                <w:bCs/>
                <w:sz w:val="20"/>
                <w:szCs w:val="20"/>
              </w:rPr>
            </w:pPr>
            <w:r w:rsidRPr="00484893">
              <w:rPr>
                <w:rFonts w:ascii="Arial" w:hAnsi="Arial" w:cs="Arial"/>
                <w:bCs/>
                <w:sz w:val="20"/>
                <w:szCs w:val="20"/>
              </w:rPr>
              <w:t xml:space="preserve">Steve Carter gave an update on the stock levels of fondant currently at the Apiary and it was agreed that he was to source further supplies and report back using WhatsApp. </w:t>
            </w:r>
          </w:p>
          <w:p w:rsidR="00E565EA" w:rsidRDefault="00E565EA" w:rsidP="00235C8B">
            <w:pPr>
              <w:ind w:left="360"/>
              <w:jc w:val="both"/>
              <w:rPr>
                <w:rFonts w:ascii="Arial" w:hAnsi="Arial" w:cs="Arial"/>
                <w:bCs/>
                <w:sz w:val="20"/>
                <w:szCs w:val="20"/>
              </w:rPr>
            </w:pPr>
          </w:p>
          <w:p w:rsidR="00E565EA" w:rsidRDefault="00E565EA" w:rsidP="00235C8B">
            <w:pPr>
              <w:ind w:left="360"/>
              <w:jc w:val="both"/>
              <w:rPr>
                <w:rFonts w:ascii="Arial" w:hAnsi="Arial" w:cs="Arial"/>
                <w:bCs/>
                <w:sz w:val="20"/>
                <w:szCs w:val="20"/>
              </w:rPr>
            </w:pPr>
            <w:r>
              <w:rPr>
                <w:rFonts w:ascii="Arial" w:hAnsi="Arial" w:cs="Arial"/>
                <w:bCs/>
                <w:sz w:val="20"/>
                <w:szCs w:val="20"/>
              </w:rPr>
              <w:t xml:space="preserve">Anne Black also indicated that she had two boxes which the MBA could purchase or have and replace at a later date.  </w:t>
            </w:r>
          </w:p>
          <w:p w:rsidR="00E565EA" w:rsidRDefault="00E565EA" w:rsidP="00235C8B">
            <w:pPr>
              <w:ind w:left="360"/>
              <w:jc w:val="both"/>
              <w:rPr>
                <w:rFonts w:ascii="Arial" w:hAnsi="Arial" w:cs="Arial"/>
                <w:bCs/>
                <w:sz w:val="20"/>
                <w:szCs w:val="20"/>
              </w:rPr>
            </w:pPr>
          </w:p>
          <w:p w:rsidR="00E565EA" w:rsidRDefault="00E565EA" w:rsidP="00235C8B">
            <w:pPr>
              <w:ind w:left="360"/>
              <w:jc w:val="both"/>
              <w:rPr>
                <w:rFonts w:ascii="Arial" w:hAnsi="Arial" w:cs="Arial"/>
                <w:bCs/>
                <w:sz w:val="20"/>
                <w:szCs w:val="20"/>
              </w:rPr>
            </w:pPr>
            <w:r>
              <w:rPr>
                <w:rFonts w:ascii="Arial" w:hAnsi="Arial" w:cs="Arial"/>
                <w:bCs/>
                <w:sz w:val="20"/>
                <w:szCs w:val="20"/>
              </w:rPr>
              <w:t>It was noted that we would need fondant for members, the Apiary and for use during the Queen Rearing course.</w:t>
            </w:r>
          </w:p>
          <w:p w:rsidR="00E565EA" w:rsidRDefault="00E565EA" w:rsidP="00235C8B">
            <w:pPr>
              <w:ind w:left="360"/>
              <w:jc w:val="both"/>
              <w:rPr>
                <w:rFonts w:ascii="Arial" w:hAnsi="Arial" w:cs="Arial"/>
                <w:bCs/>
                <w:sz w:val="20"/>
                <w:szCs w:val="20"/>
              </w:rPr>
            </w:pPr>
          </w:p>
          <w:p w:rsidR="00484893" w:rsidRPr="00484893" w:rsidRDefault="00484893" w:rsidP="00235C8B">
            <w:pPr>
              <w:ind w:left="360"/>
              <w:jc w:val="both"/>
              <w:rPr>
                <w:rFonts w:ascii="Arial" w:hAnsi="Arial" w:cs="Arial"/>
                <w:bCs/>
                <w:sz w:val="20"/>
                <w:szCs w:val="20"/>
              </w:rPr>
            </w:pPr>
            <w:r w:rsidRPr="00484893">
              <w:rPr>
                <w:rFonts w:ascii="Arial" w:hAnsi="Arial" w:cs="Arial"/>
                <w:bCs/>
                <w:sz w:val="20"/>
                <w:szCs w:val="20"/>
              </w:rPr>
              <w:t>Once details are known the committee will be asked to make a decision on purchase.</w:t>
            </w:r>
          </w:p>
          <w:p w:rsidR="00484893" w:rsidRDefault="00484893" w:rsidP="00235C8B">
            <w:pPr>
              <w:ind w:left="360"/>
              <w:jc w:val="both"/>
              <w:rPr>
                <w:rFonts w:ascii="Arial" w:hAnsi="Arial" w:cs="Arial"/>
                <w:b/>
                <w:bCs/>
                <w:sz w:val="20"/>
                <w:szCs w:val="20"/>
              </w:rPr>
            </w:pPr>
          </w:p>
          <w:p w:rsidR="00E565EA" w:rsidRPr="00E565EA" w:rsidRDefault="00E565EA" w:rsidP="00235C8B">
            <w:pPr>
              <w:ind w:left="360"/>
              <w:jc w:val="both"/>
              <w:rPr>
                <w:rFonts w:ascii="Arial" w:hAnsi="Arial" w:cs="Arial"/>
                <w:bCs/>
                <w:sz w:val="20"/>
                <w:szCs w:val="20"/>
              </w:rPr>
            </w:pPr>
            <w:r>
              <w:rPr>
                <w:rFonts w:ascii="Arial" w:hAnsi="Arial" w:cs="Arial"/>
                <w:b/>
                <w:bCs/>
                <w:sz w:val="20"/>
                <w:szCs w:val="20"/>
              </w:rPr>
              <w:t xml:space="preserve">Action:  </w:t>
            </w:r>
            <w:r>
              <w:rPr>
                <w:rFonts w:ascii="Arial" w:hAnsi="Arial" w:cs="Arial"/>
                <w:bCs/>
                <w:sz w:val="20"/>
                <w:szCs w:val="20"/>
              </w:rPr>
              <w:t>Steve Carter was to source suitable supplies of Fondant and report back to the Committee for further direction.</w:t>
            </w:r>
          </w:p>
          <w:p w:rsidR="00E565EA" w:rsidRDefault="00E565EA" w:rsidP="00235C8B">
            <w:pPr>
              <w:ind w:left="360"/>
              <w:jc w:val="both"/>
              <w:rPr>
                <w:rFonts w:ascii="Arial" w:hAnsi="Arial" w:cs="Arial"/>
                <w:b/>
                <w:bCs/>
                <w:sz w:val="20"/>
                <w:szCs w:val="20"/>
              </w:rPr>
            </w:pPr>
          </w:p>
          <w:p w:rsidR="00484893" w:rsidRDefault="00484893" w:rsidP="00484893">
            <w:pPr>
              <w:pStyle w:val="ListParagraph"/>
              <w:numPr>
                <w:ilvl w:val="0"/>
                <w:numId w:val="8"/>
              </w:numPr>
              <w:jc w:val="both"/>
              <w:rPr>
                <w:rFonts w:ascii="Arial" w:hAnsi="Arial" w:cs="Arial"/>
                <w:b/>
                <w:bCs/>
                <w:sz w:val="20"/>
                <w:szCs w:val="20"/>
              </w:rPr>
            </w:pPr>
            <w:r>
              <w:rPr>
                <w:rFonts w:ascii="Arial" w:hAnsi="Arial" w:cs="Arial"/>
                <w:b/>
                <w:bCs/>
                <w:sz w:val="20"/>
                <w:szCs w:val="20"/>
              </w:rPr>
              <w:t>Apiary Manager</w:t>
            </w:r>
          </w:p>
          <w:p w:rsidR="00484893" w:rsidRDefault="00484893" w:rsidP="00484893">
            <w:pPr>
              <w:pStyle w:val="ListParagraph"/>
              <w:jc w:val="both"/>
              <w:rPr>
                <w:rFonts w:ascii="Arial" w:hAnsi="Arial" w:cs="Arial"/>
                <w:b/>
                <w:bCs/>
                <w:sz w:val="20"/>
                <w:szCs w:val="20"/>
              </w:rPr>
            </w:pPr>
          </w:p>
          <w:p w:rsidR="00484893" w:rsidRPr="00E565EA" w:rsidRDefault="00484893" w:rsidP="00484893">
            <w:pPr>
              <w:pStyle w:val="ListParagraph"/>
              <w:ind w:left="360"/>
              <w:jc w:val="both"/>
              <w:rPr>
                <w:rFonts w:ascii="Arial" w:hAnsi="Arial" w:cs="Arial"/>
                <w:bCs/>
                <w:sz w:val="20"/>
                <w:szCs w:val="20"/>
              </w:rPr>
            </w:pPr>
            <w:r w:rsidRPr="00E565EA">
              <w:rPr>
                <w:rFonts w:ascii="Arial" w:hAnsi="Arial" w:cs="Arial"/>
                <w:bCs/>
                <w:sz w:val="20"/>
                <w:szCs w:val="20"/>
              </w:rPr>
              <w:t xml:space="preserve">Tony Harris had provided agreement to retain the role of Apiary Manager at </w:t>
            </w:r>
            <w:proofErr w:type="spellStart"/>
            <w:r w:rsidRPr="00E565EA">
              <w:rPr>
                <w:rFonts w:ascii="Arial" w:hAnsi="Arial" w:cs="Arial"/>
                <w:bCs/>
                <w:sz w:val="20"/>
                <w:szCs w:val="20"/>
              </w:rPr>
              <w:t>Birnie</w:t>
            </w:r>
            <w:proofErr w:type="spellEnd"/>
            <w:r w:rsidRPr="00E565EA">
              <w:rPr>
                <w:rFonts w:ascii="Arial" w:hAnsi="Arial" w:cs="Arial"/>
                <w:bCs/>
                <w:sz w:val="20"/>
                <w:szCs w:val="20"/>
              </w:rPr>
              <w:t xml:space="preserve"> but has requested that a Deputy Apiary Manager is recruited.</w:t>
            </w:r>
          </w:p>
          <w:p w:rsidR="00484893" w:rsidRPr="00E565EA" w:rsidRDefault="00484893" w:rsidP="00484893">
            <w:pPr>
              <w:pStyle w:val="ListParagraph"/>
              <w:ind w:left="360"/>
              <w:jc w:val="both"/>
              <w:rPr>
                <w:rFonts w:ascii="Arial" w:hAnsi="Arial" w:cs="Arial"/>
                <w:bCs/>
                <w:sz w:val="20"/>
                <w:szCs w:val="20"/>
              </w:rPr>
            </w:pPr>
          </w:p>
          <w:p w:rsidR="00484893" w:rsidRDefault="00484893" w:rsidP="00484893">
            <w:pPr>
              <w:pStyle w:val="ListParagraph"/>
              <w:ind w:left="360"/>
              <w:jc w:val="both"/>
              <w:rPr>
                <w:rFonts w:ascii="Arial" w:hAnsi="Arial" w:cs="Arial"/>
                <w:bCs/>
                <w:sz w:val="20"/>
                <w:szCs w:val="20"/>
              </w:rPr>
            </w:pPr>
            <w:r w:rsidRPr="00E565EA">
              <w:rPr>
                <w:rFonts w:ascii="Arial" w:hAnsi="Arial" w:cs="Arial"/>
                <w:b/>
                <w:bCs/>
                <w:sz w:val="20"/>
                <w:szCs w:val="20"/>
              </w:rPr>
              <w:t>Action</w:t>
            </w:r>
            <w:r w:rsidRPr="00E565EA">
              <w:rPr>
                <w:rFonts w:ascii="Arial" w:hAnsi="Arial" w:cs="Arial"/>
                <w:bCs/>
                <w:sz w:val="20"/>
                <w:szCs w:val="20"/>
              </w:rPr>
              <w:t>:  The Chairman was ta</w:t>
            </w:r>
            <w:r w:rsidR="00E565EA" w:rsidRPr="00E565EA">
              <w:rPr>
                <w:rFonts w:ascii="Arial" w:hAnsi="Arial" w:cs="Arial"/>
                <w:bCs/>
                <w:sz w:val="20"/>
                <w:szCs w:val="20"/>
              </w:rPr>
              <w:t xml:space="preserve">sked with advertising this requirement with MBA Members.  </w:t>
            </w:r>
          </w:p>
          <w:p w:rsidR="002846D2" w:rsidRDefault="002846D2" w:rsidP="00484893">
            <w:pPr>
              <w:pStyle w:val="ListParagraph"/>
              <w:ind w:left="360"/>
              <w:jc w:val="both"/>
              <w:rPr>
                <w:rFonts w:ascii="Arial" w:hAnsi="Arial" w:cs="Arial"/>
                <w:bCs/>
                <w:sz w:val="20"/>
                <w:szCs w:val="20"/>
              </w:rPr>
            </w:pPr>
          </w:p>
          <w:p w:rsidR="002846D2" w:rsidRDefault="002846D2" w:rsidP="002846D2">
            <w:pPr>
              <w:pStyle w:val="ListParagraph"/>
              <w:numPr>
                <w:ilvl w:val="0"/>
                <w:numId w:val="8"/>
              </w:numPr>
              <w:jc w:val="both"/>
              <w:rPr>
                <w:rFonts w:ascii="Arial" w:hAnsi="Arial" w:cs="Arial"/>
                <w:bCs/>
                <w:sz w:val="20"/>
                <w:szCs w:val="20"/>
              </w:rPr>
            </w:pPr>
            <w:r w:rsidRPr="002846D2">
              <w:rPr>
                <w:rFonts w:ascii="Arial" w:hAnsi="Arial" w:cs="Arial"/>
                <w:b/>
                <w:bCs/>
                <w:sz w:val="20"/>
                <w:szCs w:val="20"/>
              </w:rPr>
              <w:t>Hospitality Member</w:t>
            </w:r>
            <w:r>
              <w:rPr>
                <w:rFonts w:ascii="Arial" w:hAnsi="Arial" w:cs="Arial"/>
                <w:bCs/>
                <w:sz w:val="20"/>
                <w:szCs w:val="20"/>
              </w:rPr>
              <w:t xml:space="preserve">.  </w:t>
            </w:r>
          </w:p>
          <w:p w:rsidR="002846D2" w:rsidRDefault="002846D2" w:rsidP="002846D2">
            <w:pPr>
              <w:jc w:val="both"/>
              <w:rPr>
                <w:rFonts w:ascii="Arial" w:hAnsi="Arial" w:cs="Arial"/>
                <w:bCs/>
                <w:sz w:val="20"/>
                <w:szCs w:val="20"/>
              </w:rPr>
            </w:pPr>
          </w:p>
          <w:p w:rsidR="002846D2" w:rsidRPr="002846D2" w:rsidRDefault="002846D2" w:rsidP="002846D2">
            <w:pPr>
              <w:ind w:left="360"/>
              <w:jc w:val="both"/>
              <w:rPr>
                <w:rFonts w:ascii="Arial" w:hAnsi="Arial" w:cs="Arial"/>
                <w:bCs/>
                <w:sz w:val="20"/>
                <w:szCs w:val="20"/>
              </w:rPr>
            </w:pPr>
            <w:r>
              <w:rPr>
                <w:rFonts w:ascii="Arial" w:hAnsi="Arial" w:cs="Arial"/>
                <w:bCs/>
                <w:sz w:val="20"/>
                <w:szCs w:val="20"/>
              </w:rPr>
              <w:t>Anne Black stated that she was happy to continue as the Hospitality Member.</w:t>
            </w:r>
          </w:p>
          <w:p w:rsidR="00484893" w:rsidRPr="005057D0" w:rsidRDefault="00484893" w:rsidP="00235C8B">
            <w:pPr>
              <w:ind w:left="360"/>
              <w:jc w:val="both"/>
              <w:rPr>
                <w:rFonts w:ascii="Arial" w:hAnsi="Arial" w:cs="Arial"/>
                <w:b/>
                <w:bCs/>
                <w:sz w:val="20"/>
                <w:szCs w:val="20"/>
              </w:rPr>
            </w:pPr>
          </w:p>
        </w:tc>
        <w:tc>
          <w:tcPr>
            <w:tcW w:w="2126" w:type="dxa"/>
          </w:tcPr>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4F3DB0" w:rsidP="005057D0">
            <w:pPr>
              <w:jc w:val="center"/>
              <w:rPr>
                <w:rFonts w:ascii="Arial" w:hAnsi="Arial" w:cs="Arial"/>
                <w:b/>
                <w:sz w:val="20"/>
                <w:szCs w:val="20"/>
              </w:rPr>
            </w:pPr>
            <w:proofErr w:type="spellStart"/>
            <w:r>
              <w:rPr>
                <w:rFonts w:ascii="Arial" w:hAnsi="Arial" w:cs="Arial"/>
                <w:b/>
                <w:sz w:val="20"/>
                <w:szCs w:val="20"/>
              </w:rPr>
              <w:t>Raefe</w:t>
            </w:r>
            <w:proofErr w:type="spellEnd"/>
            <w:r w:rsidR="005057D0">
              <w:rPr>
                <w:rFonts w:ascii="Arial" w:hAnsi="Arial" w:cs="Arial"/>
                <w:b/>
                <w:sz w:val="20"/>
                <w:szCs w:val="20"/>
              </w:rPr>
              <w:t xml:space="preserve"> </w:t>
            </w:r>
            <w:proofErr w:type="spellStart"/>
            <w:r w:rsidR="005057D0">
              <w:rPr>
                <w:rFonts w:ascii="Arial" w:hAnsi="Arial" w:cs="Arial"/>
                <w:b/>
                <w:sz w:val="20"/>
                <w:szCs w:val="20"/>
              </w:rPr>
              <w:t>Lettey</w:t>
            </w:r>
            <w:proofErr w:type="spellEnd"/>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D26A41" w:rsidRDefault="00D26A41"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r>
              <w:rPr>
                <w:rFonts w:ascii="Arial" w:hAnsi="Arial" w:cs="Arial"/>
                <w:b/>
                <w:sz w:val="20"/>
                <w:szCs w:val="20"/>
              </w:rPr>
              <w:t>Equipment Officer</w:t>
            </w: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D26A41" w:rsidRDefault="00D26A4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r>
              <w:rPr>
                <w:rFonts w:ascii="Arial" w:hAnsi="Arial" w:cs="Arial"/>
                <w:b/>
                <w:sz w:val="20"/>
                <w:szCs w:val="20"/>
              </w:rPr>
              <w:t>Equipment Officer</w:t>
            </w: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8A6A4E" w:rsidP="005057D0">
            <w:pPr>
              <w:jc w:val="center"/>
              <w:rPr>
                <w:rFonts w:ascii="Arial" w:hAnsi="Arial" w:cs="Arial"/>
                <w:b/>
                <w:sz w:val="20"/>
                <w:szCs w:val="20"/>
              </w:rPr>
            </w:pPr>
            <w:r>
              <w:rPr>
                <w:rFonts w:ascii="Arial" w:hAnsi="Arial" w:cs="Arial"/>
                <w:b/>
                <w:sz w:val="20"/>
                <w:szCs w:val="20"/>
              </w:rPr>
              <w:t>Secretary</w:t>
            </w: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C94777" w:rsidRDefault="003C1C5F" w:rsidP="005057D0">
            <w:pPr>
              <w:jc w:val="center"/>
              <w:rPr>
                <w:rFonts w:ascii="Arial" w:hAnsi="Arial" w:cs="Arial"/>
                <w:b/>
                <w:sz w:val="20"/>
                <w:szCs w:val="20"/>
              </w:rPr>
            </w:pPr>
            <w:r>
              <w:rPr>
                <w:rFonts w:ascii="Arial" w:hAnsi="Arial" w:cs="Arial"/>
                <w:b/>
                <w:sz w:val="20"/>
                <w:szCs w:val="20"/>
              </w:rPr>
              <w:t>Secretary &amp; Equipment Officer</w:t>
            </w: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3C1C5F" w:rsidP="005057D0">
            <w:pPr>
              <w:jc w:val="center"/>
              <w:rPr>
                <w:rFonts w:ascii="Arial" w:hAnsi="Arial" w:cs="Arial"/>
                <w:b/>
                <w:sz w:val="20"/>
                <w:szCs w:val="20"/>
              </w:rPr>
            </w:pPr>
            <w:r>
              <w:rPr>
                <w:rFonts w:ascii="Arial" w:hAnsi="Arial" w:cs="Arial"/>
                <w:b/>
                <w:sz w:val="20"/>
                <w:szCs w:val="20"/>
              </w:rPr>
              <w:t>Hospitality Member</w:t>
            </w: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8A6A4E" w:rsidRDefault="008A6A4E"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A6A4E" w:rsidRDefault="008A6A4E" w:rsidP="005057D0">
            <w:pPr>
              <w:jc w:val="center"/>
              <w:rPr>
                <w:rFonts w:ascii="Arial" w:hAnsi="Arial" w:cs="Arial"/>
                <w:b/>
                <w:sz w:val="20"/>
                <w:szCs w:val="20"/>
              </w:rPr>
            </w:pPr>
          </w:p>
          <w:p w:rsidR="008A6A4E" w:rsidRDefault="008A6A4E"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r>
              <w:rPr>
                <w:rFonts w:ascii="Arial" w:hAnsi="Arial" w:cs="Arial"/>
                <w:b/>
                <w:sz w:val="20"/>
                <w:szCs w:val="20"/>
              </w:rPr>
              <w:t>Treasurer</w:t>
            </w: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p>
          <w:p w:rsidR="00C94777" w:rsidRDefault="00C94777" w:rsidP="005057D0">
            <w:pPr>
              <w:jc w:val="center"/>
              <w:rPr>
                <w:rFonts w:ascii="Arial" w:hAnsi="Arial" w:cs="Arial"/>
                <w:b/>
                <w:sz w:val="20"/>
                <w:szCs w:val="20"/>
              </w:rPr>
            </w:pPr>
            <w:r>
              <w:rPr>
                <w:rFonts w:ascii="Arial" w:hAnsi="Arial" w:cs="Arial"/>
                <w:b/>
                <w:sz w:val="20"/>
                <w:szCs w:val="20"/>
              </w:rPr>
              <w:t>Equipment Officer &amp; Secretary</w:t>
            </w:r>
          </w:p>
          <w:p w:rsidR="00C201A1" w:rsidRDefault="00C201A1"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3C1C5F" w:rsidRDefault="003C1C5F"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r>
              <w:rPr>
                <w:rFonts w:ascii="Arial" w:hAnsi="Arial" w:cs="Arial"/>
                <w:b/>
                <w:sz w:val="20"/>
                <w:szCs w:val="20"/>
              </w:rPr>
              <w:t>Andy Watson</w:t>
            </w:r>
          </w:p>
          <w:p w:rsidR="00642847" w:rsidRDefault="00642847" w:rsidP="005057D0">
            <w:pPr>
              <w:jc w:val="center"/>
              <w:rPr>
                <w:rFonts w:ascii="Arial" w:hAnsi="Arial" w:cs="Arial"/>
                <w:b/>
                <w:sz w:val="20"/>
                <w:szCs w:val="20"/>
              </w:rPr>
            </w:pPr>
            <w:r>
              <w:rPr>
                <w:rFonts w:ascii="Arial" w:hAnsi="Arial" w:cs="Arial"/>
                <w:b/>
                <w:sz w:val="20"/>
                <w:szCs w:val="20"/>
              </w:rPr>
              <w:t>Steve Carter</w:t>
            </w:r>
          </w:p>
          <w:p w:rsidR="00642847" w:rsidRDefault="00642847" w:rsidP="005057D0">
            <w:pPr>
              <w:jc w:val="center"/>
              <w:rPr>
                <w:rFonts w:ascii="Arial" w:hAnsi="Arial" w:cs="Arial"/>
                <w:b/>
                <w:sz w:val="20"/>
                <w:szCs w:val="20"/>
              </w:rPr>
            </w:pPr>
            <w:r>
              <w:rPr>
                <w:rFonts w:ascii="Arial" w:hAnsi="Arial" w:cs="Arial"/>
                <w:b/>
                <w:sz w:val="20"/>
                <w:szCs w:val="20"/>
              </w:rPr>
              <w:t xml:space="preserve">Alan </w:t>
            </w:r>
            <w:proofErr w:type="spellStart"/>
            <w:r>
              <w:rPr>
                <w:rFonts w:ascii="Arial" w:hAnsi="Arial" w:cs="Arial"/>
                <w:b/>
                <w:sz w:val="20"/>
                <w:szCs w:val="20"/>
              </w:rPr>
              <w:t>Ranson</w:t>
            </w:r>
            <w:proofErr w:type="spellEnd"/>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3C1C5F" w:rsidRDefault="003C1C5F" w:rsidP="00642847">
            <w:pPr>
              <w:jc w:val="center"/>
              <w:rPr>
                <w:rFonts w:ascii="Arial" w:hAnsi="Arial" w:cs="Arial"/>
                <w:b/>
                <w:sz w:val="20"/>
                <w:szCs w:val="20"/>
              </w:rPr>
            </w:pPr>
          </w:p>
          <w:p w:rsidR="00642847" w:rsidRDefault="00642847" w:rsidP="00642847">
            <w:pPr>
              <w:jc w:val="center"/>
              <w:rPr>
                <w:rFonts w:ascii="Arial" w:hAnsi="Arial" w:cs="Arial"/>
                <w:b/>
                <w:sz w:val="20"/>
                <w:szCs w:val="20"/>
              </w:rPr>
            </w:pPr>
            <w:r>
              <w:rPr>
                <w:rFonts w:ascii="Arial" w:hAnsi="Arial" w:cs="Arial"/>
                <w:b/>
                <w:sz w:val="20"/>
                <w:szCs w:val="20"/>
              </w:rPr>
              <w:t>Chairman</w:t>
            </w:r>
          </w:p>
          <w:p w:rsidR="00C201A1" w:rsidRDefault="00C201A1" w:rsidP="005057D0">
            <w:pPr>
              <w:jc w:val="center"/>
              <w:rPr>
                <w:rFonts w:ascii="Arial" w:hAnsi="Arial" w:cs="Arial"/>
                <w:b/>
                <w:sz w:val="20"/>
                <w:szCs w:val="20"/>
              </w:rPr>
            </w:pPr>
          </w:p>
          <w:p w:rsidR="00C201A1" w:rsidRDefault="00C201A1" w:rsidP="005057D0">
            <w:pPr>
              <w:jc w:val="center"/>
              <w:rPr>
                <w:rFonts w:ascii="Arial" w:hAnsi="Arial" w:cs="Arial"/>
                <w:b/>
                <w:sz w:val="20"/>
                <w:szCs w:val="20"/>
              </w:rPr>
            </w:pPr>
          </w:p>
          <w:p w:rsidR="00C201A1" w:rsidRDefault="00C201A1"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r>
              <w:rPr>
                <w:rFonts w:ascii="Arial" w:hAnsi="Arial" w:cs="Arial"/>
                <w:b/>
                <w:sz w:val="20"/>
                <w:szCs w:val="20"/>
              </w:rPr>
              <w:t>Tony Harris</w:t>
            </w:r>
          </w:p>
          <w:p w:rsidR="00642847" w:rsidRDefault="00642847" w:rsidP="005057D0">
            <w:pPr>
              <w:jc w:val="center"/>
              <w:rPr>
                <w:rFonts w:ascii="Arial" w:hAnsi="Arial" w:cs="Arial"/>
                <w:b/>
                <w:sz w:val="20"/>
                <w:szCs w:val="20"/>
              </w:rPr>
            </w:pPr>
            <w:r>
              <w:rPr>
                <w:rFonts w:ascii="Arial" w:hAnsi="Arial" w:cs="Arial"/>
                <w:b/>
                <w:sz w:val="20"/>
                <w:szCs w:val="20"/>
              </w:rPr>
              <w:t>Anne Black</w:t>
            </w:r>
          </w:p>
          <w:p w:rsidR="00642847" w:rsidRDefault="00642847" w:rsidP="005057D0">
            <w:pPr>
              <w:jc w:val="center"/>
              <w:rPr>
                <w:rFonts w:ascii="Arial" w:hAnsi="Arial" w:cs="Arial"/>
                <w:b/>
                <w:sz w:val="20"/>
                <w:szCs w:val="20"/>
              </w:rPr>
            </w:pPr>
            <w:r>
              <w:rPr>
                <w:rFonts w:ascii="Arial" w:hAnsi="Arial" w:cs="Arial"/>
                <w:b/>
                <w:sz w:val="20"/>
                <w:szCs w:val="20"/>
              </w:rPr>
              <w:t>Drew Dunford</w:t>
            </w: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p>
          <w:p w:rsidR="00EA2528" w:rsidRDefault="00EA2528" w:rsidP="005057D0">
            <w:pPr>
              <w:jc w:val="center"/>
              <w:rPr>
                <w:rFonts w:ascii="Arial" w:hAnsi="Arial" w:cs="Arial"/>
                <w:b/>
                <w:sz w:val="20"/>
                <w:szCs w:val="20"/>
              </w:rPr>
            </w:pPr>
          </w:p>
          <w:p w:rsidR="00EA2528" w:rsidRDefault="00EA2528" w:rsidP="005057D0">
            <w:pPr>
              <w:jc w:val="center"/>
              <w:rPr>
                <w:rFonts w:ascii="Arial" w:hAnsi="Arial" w:cs="Arial"/>
                <w:b/>
                <w:sz w:val="20"/>
                <w:szCs w:val="20"/>
              </w:rPr>
            </w:pPr>
          </w:p>
          <w:p w:rsidR="00642847" w:rsidRDefault="00642847" w:rsidP="005057D0">
            <w:pPr>
              <w:jc w:val="center"/>
              <w:rPr>
                <w:rFonts w:ascii="Arial" w:hAnsi="Arial" w:cs="Arial"/>
                <w:b/>
                <w:sz w:val="20"/>
                <w:szCs w:val="20"/>
              </w:rPr>
            </w:pPr>
            <w:r>
              <w:rPr>
                <w:rFonts w:ascii="Arial" w:hAnsi="Arial" w:cs="Arial"/>
                <w:b/>
                <w:sz w:val="20"/>
                <w:szCs w:val="20"/>
              </w:rPr>
              <w:t>Andrea Dunford</w:t>
            </w: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p>
          <w:p w:rsidR="00A63F0D" w:rsidRDefault="00A63F0D" w:rsidP="005057D0">
            <w:pPr>
              <w:jc w:val="center"/>
              <w:rPr>
                <w:rFonts w:ascii="Arial" w:hAnsi="Arial" w:cs="Arial"/>
                <w:b/>
                <w:sz w:val="20"/>
                <w:szCs w:val="20"/>
              </w:rPr>
            </w:pPr>
            <w:r>
              <w:rPr>
                <w:rFonts w:ascii="Arial" w:hAnsi="Arial" w:cs="Arial"/>
                <w:b/>
                <w:sz w:val="20"/>
                <w:szCs w:val="20"/>
              </w:rPr>
              <w:t>Secretary</w:t>
            </w: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3F7A49" w:rsidRDefault="003F7A49"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3F7A49" w:rsidRDefault="003F7A49"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p>
          <w:p w:rsidR="00235C8B" w:rsidRDefault="00235C8B" w:rsidP="005057D0">
            <w:pPr>
              <w:jc w:val="center"/>
              <w:rPr>
                <w:rFonts w:ascii="Arial" w:hAnsi="Arial" w:cs="Arial"/>
                <w:b/>
                <w:sz w:val="20"/>
                <w:szCs w:val="20"/>
              </w:rPr>
            </w:pPr>
            <w:r>
              <w:rPr>
                <w:rFonts w:ascii="Arial" w:hAnsi="Arial" w:cs="Arial"/>
                <w:b/>
                <w:sz w:val="20"/>
                <w:szCs w:val="20"/>
              </w:rPr>
              <w:t>Chairman</w:t>
            </w: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F7A49" w:rsidP="005057D0">
            <w:pPr>
              <w:jc w:val="center"/>
              <w:rPr>
                <w:rFonts w:ascii="Arial" w:hAnsi="Arial" w:cs="Arial"/>
                <w:b/>
                <w:sz w:val="20"/>
                <w:szCs w:val="20"/>
              </w:rPr>
            </w:pPr>
            <w:r>
              <w:rPr>
                <w:rFonts w:ascii="Arial" w:hAnsi="Arial" w:cs="Arial"/>
                <w:b/>
                <w:sz w:val="20"/>
                <w:szCs w:val="20"/>
              </w:rPr>
              <w:t>All</w:t>
            </w: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F7A49" w:rsidRDefault="003F7A49" w:rsidP="005057D0">
            <w:pPr>
              <w:jc w:val="center"/>
              <w:rPr>
                <w:rFonts w:ascii="Arial" w:hAnsi="Arial" w:cs="Arial"/>
                <w:b/>
                <w:sz w:val="20"/>
                <w:szCs w:val="20"/>
              </w:rPr>
            </w:pPr>
          </w:p>
          <w:p w:rsidR="003F7A49" w:rsidRDefault="003F7A49"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3A347F" w:rsidRDefault="003A347F"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3A347F" w:rsidRDefault="004F3DB0" w:rsidP="005057D0">
            <w:pPr>
              <w:jc w:val="center"/>
              <w:rPr>
                <w:rFonts w:ascii="Arial" w:hAnsi="Arial" w:cs="Arial"/>
                <w:b/>
                <w:sz w:val="20"/>
                <w:szCs w:val="20"/>
              </w:rPr>
            </w:pPr>
            <w:proofErr w:type="spellStart"/>
            <w:r>
              <w:rPr>
                <w:rFonts w:ascii="Arial" w:hAnsi="Arial" w:cs="Arial"/>
                <w:b/>
                <w:sz w:val="20"/>
                <w:szCs w:val="20"/>
              </w:rPr>
              <w:t>Raefe</w:t>
            </w:r>
            <w:proofErr w:type="spellEnd"/>
            <w:r w:rsidR="003A347F">
              <w:rPr>
                <w:rFonts w:ascii="Arial" w:hAnsi="Arial" w:cs="Arial"/>
                <w:b/>
                <w:sz w:val="20"/>
                <w:szCs w:val="20"/>
              </w:rPr>
              <w:t xml:space="preserve"> </w:t>
            </w:r>
            <w:proofErr w:type="spellStart"/>
            <w:r w:rsidR="003A347F">
              <w:rPr>
                <w:rFonts w:ascii="Arial" w:hAnsi="Arial" w:cs="Arial"/>
                <w:b/>
                <w:sz w:val="20"/>
                <w:szCs w:val="20"/>
              </w:rPr>
              <w:t>Lettey</w:t>
            </w:r>
            <w:proofErr w:type="spellEnd"/>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2846D2" w:rsidP="002846D2">
            <w:pPr>
              <w:jc w:val="center"/>
              <w:rPr>
                <w:rFonts w:ascii="Arial" w:hAnsi="Arial" w:cs="Arial"/>
                <w:b/>
                <w:sz w:val="20"/>
                <w:szCs w:val="20"/>
              </w:rPr>
            </w:pPr>
            <w:r>
              <w:rPr>
                <w:rFonts w:ascii="Arial" w:hAnsi="Arial" w:cs="Arial"/>
                <w:b/>
                <w:sz w:val="20"/>
                <w:szCs w:val="20"/>
              </w:rPr>
              <w:t>Treasurer</w:t>
            </w: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2846D2" w:rsidP="005057D0">
            <w:pPr>
              <w:jc w:val="center"/>
              <w:rPr>
                <w:rFonts w:ascii="Arial" w:hAnsi="Arial" w:cs="Arial"/>
                <w:b/>
                <w:sz w:val="20"/>
                <w:szCs w:val="20"/>
              </w:rPr>
            </w:pPr>
            <w:r>
              <w:rPr>
                <w:rFonts w:ascii="Arial" w:hAnsi="Arial" w:cs="Arial"/>
                <w:b/>
                <w:sz w:val="20"/>
                <w:szCs w:val="20"/>
              </w:rPr>
              <w:t>Treasurer</w:t>
            </w: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p>
          <w:p w:rsidR="002846D2" w:rsidRDefault="002846D2" w:rsidP="005057D0">
            <w:pPr>
              <w:jc w:val="center"/>
              <w:rPr>
                <w:rFonts w:ascii="Arial" w:hAnsi="Arial" w:cs="Arial"/>
                <w:b/>
                <w:sz w:val="20"/>
                <w:szCs w:val="20"/>
              </w:rPr>
            </w:pPr>
          </w:p>
          <w:p w:rsidR="00484893" w:rsidRDefault="00484893" w:rsidP="005057D0">
            <w:pPr>
              <w:jc w:val="center"/>
              <w:rPr>
                <w:rFonts w:ascii="Arial" w:hAnsi="Arial" w:cs="Arial"/>
                <w:b/>
                <w:sz w:val="20"/>
                <w:szCs w:val="20"/>
              </w:rPr>
            </w:pPr>
            <w:r>
              <w:rPr>
                <w:rFonts w:ascii="Arial" w:hAnsi="Arial" w:cs="Arial"/>
                <w:b/>
                <w:sz w:val="20"/>
                <w:szCs w:val="20"/>
              </w:rPr>
              <w:t>Equipment Officer</w:t>
            </w:r>
          </w:p>
          <w:p w:rsidR="00484893" w:rsidRDefault="00484893"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p>
          <w:p w:rsidR="00E565EA" w:rsidRDefault="00E565EA" w:rsidP="005057D0">
            <w:pPr>
              <w:jc w:val="center"/>
              <w:rPr>
                <w:rFonts w:ascii="Arial" w:hAnsi="Arial" w:cs="Arial"/>
                <w:b/>
                <w:sz w:val="20"/>
                <w:szCs w:val="20"/>
              </w:rPr>
            </w:pPr>
            <w:r>
              <w:rPr>
                <w:rFonts w:ascii="Arial" w:hAnsi="Arial" w:cs="Arial"/>
                <w:b/>
                <w:sz w:val="20"/>
                <w:szCs w:val="20"/>
              </w:rPr>
              <w:t>Chairman</w:t>
            </w: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853497" w:rsidRDefault="00853497" w:rsidP="005057D0">
            <w:pPr>
              <w:jc w:val="center"/>
              <w:rPr>
                <w:rFonts w:ascii="Arial" w:hAnsi="Arial" w:cs="Arial"/>
                <w:b/>
                <w:sz w:val="20"/>
                <w:szCs w:val="20"/>
              </w:rPr>
            </w:pPr>
          </w:p>
          <w:p w:rsidR="00235C8B" w:rsidRDefault="00853497" w:rsidP="005057D0">
            <w:pPr>
              <w:jc w:val="center"/>
              <w:rPr>
                <w:rFonts w:ascii="Arial" w:hAnsi="Arial" w:cs="Arial"/>
                <w:b/>
                <w:sz w:val="20"/>
                <w:szCs w:val="20"/>
              </w:rPr>
            </w:pPr>
            <w:r>
              <w:rPr>
                <w:rFonts w:ascii="Arial" w:hAnsi="Arial" w:cs="Arial"/>
                <w:b/>
                <w:sz w:val="20"/>
                <w:szCs w:val="20"/>
              </w:rPr>
              <w:t>Anne Black</w:t>
            </w:r>
          </w:p>
          <w:p w:rsidR="002846D2" w:rsidRDefault="002846D2" w:rsidP="005057D0">
            <w:pPr>
              <w:jc w:val="center"/>
              <w:rPr>
                <w:rFonts w:ascii="Arial" w:hAnsi="Arial" w:cs="Arial"/>
                <w:b/>
                <w:sz w:val="20"/>
                <w:szCs w:val="20"/>
              </w:rPr>
            </w:pPr>
          </w:p>
        </w:tc>
      </w:tr>
      <w:tr w:rsidR="00642847" w:rsidRPr="00422DD5" w:rsidTr="005057D0">
        <w:tc>
          <w:tcPr>
            <w:tcW w:w="846" w:type="dxa"/>
          </w:tcPr>
          <w:p w:rsidR="00642847" w:rsidRPr="008F6097" w:rsidRDefault="003A347F" w:rsidP="008B16D6">
            <w:pPr>
              <w:jc w:val="center"/>
              <w:rPr>
                <w:rFonts w:ascii="Arial" w:hAnsi="Arial" w:cs="Arial"/>
                <w:bCs/>
                <w:sz w:val="20"/>
                <w:szCs w:val="20"/>
              </w:rPr>
            </w:pPr>
            <w:r w:rsidRPr="008F6097">
              <w:rPr>
                <w:rFonts w:ascii="Arial" w:hAnsi="Arial" w:cs="Arial"/>
                <w:bCs/>
                <w:sz w:val="20"/>
                <w:szCs w:val="20"/>
              </w:rPr>
              <w:lastRenderedPageBreak/>
              <w:t>14</w:t>
            </w:r>
          </w:p>
        </w:tc>
        <w:tc>
          <w:tcPr>
            <w:tcW w:w="6237" w:type="dxa"/>
          </w:tcPr>
          <w:p w:rsidR="00642847" w:rsidRDefault="003A347F" w:rsidP="003A347F">
            <w:pPr>
              <w:jc w:val="both"/>
              <w:rPr>
                <w:rFonts w:ascii="Arial" w:hAnsi="Arial" w:cs="Arial"/>
                <w:b/>
                <w:bCs/>
                <w:sz w:val="20"/>
                <w:szCs w:val="20"/>
              </w:rPr>
            </w:pPr>
            <w:r>
              <w:rPr>
                <w:rFonts w:ascii="Arial" w:hAnsi="Arial" w:cs="Arial"/>
                <w:b/>
                <w:bCs/>
                <w:sz w:val="20"/>
                <w:szCs w:val="20"/>
              </w:rPr>
              <w:t>Next Meeting</w:t>
            </w:r>
          </w:p>
          <w:p w:rsidR="003A347F" w:rsidRDefault="003A347F" w:rsidP="003A347F">
            <w:pPr>
              <w:jc w:val="both"/>
              <w:rPr>
                <w:rFonts w:ascii="Arial" w:hAnsi="Arial" w:cs="Arial"/>
                <w:b/>
                <w:bCs/>
                <w:sz w:val="20"/>
                <w:szCs w:val="20"/>
              </w:rPr>
            </w:pPr>
          </w:p>
          <w:p w:rsidR="003A347F" w:rsidRPr="00E565EA" w:rsidRDefault="00E565EA" w:rsidP="003A347F">
            <w:pPr>
              <w:jc w:val="both"/>
              <w:rPr>
                <w:rFonts w:ascii="Arial" w:hAnsi="Arial" w:cs="Arial"/>
                <w:bCs/>
                <w:sz w:val="20"/>
                <w:szCs w:val="20"/>
              </w:rPr>
            </w:pPr>
            <w:r w:rsidRPr="00E565EA">
              <w:rPr>
                <w:rFonts w:ascii="Arial" w:hAnsi="Arial" w:cs="Arial"/>
                <w:bCs/>
                <w:sz w:val="20"/>
                <w:szCs w:val="20"/>
              </w:rPr>
              <w:t>There being no further business the meeting closed at 21.44 hours,  The next meeting was scheduled for 28 May 18 at 6.30 pm.</w:t>
            </w:r>
          </w:p>
        </w:tc>
        <w:tc>
          <w:tcPr>
            <w:tcW w:w="2126" w:type="dxa"/>
          </w:tcPr>
          <w:p w:rsidR="00642847" w:rsidRDefault="00642847" w:rsidP="002863BD">
            <w:pPr>
              <w:rPr>
                <w:rFonts w:ascii="Arial" w:hAnsi="Arial" w:cs="Arial"/>
                <w:b/>
                <w:sz w:val="20"/>
                <w:szCs w:val="20"/>
              </w:rPr>
            </w:pPr>
          </w:p>
          <w:p w:rsidR="003F7A49" w:rsidRDefault="003F7A49" w:rsidP="002863BD">
            <w:pPr>
              <w:rPr>
                <w:rFonts w:ascii="Arial" w:hAnsi="Arial" w:cs="Arial"/>
                <w:b/>
                <w:sz w:val="20"/>
                <w:szCs w:val="20"/>
              </w:rPr>
            </w:pPr>
          </w:p>
          <w:p w:rsidR="00E565EA" w:rsidRDefault="00E565EA" w:rsidP="00E565EA">
            <w:pPr>
              <w:jc w:val="center"/>
              <w:rPr>
                <w:rFonts w:ascii="Arial" w:hAnsi="Arial" w:cs="Arial"/>
                <w:b/>
                <w:sz w:val="20"/>
                <w:szCs w:val="20"/>
              </w:rPr>
            </w:pPr>
            <w:r>
              <w:rPr>
                <w:rFonts w:ascii="Arial" w:hAnsi="Arial" w:cs="Arial"/>
                <w:b/>
                <w:sz w:val="20"/>
                <w:szCs w:val="20"/>
              </w:rPr>
              <w:t>All</w:t>
            </w:r>
          </w:p>
        </w:tc>
      </w:tr>
    </w:tbl>
    <w:p w:rsidR="00422DD5" w:rsidRDefault="00422DD5" w:rsidP="00422DD5">
      <w:pPr>
        <w:rPr>
          <w:rFonts w:ascii="Arial" w:hAnsi="Arial" w:cs="Arial"/>
          <w:sz w:val="20"/>
          <w:szCs w:val="20"/>
        </w:rPr>
      </w:pPr>
    </w:p>
    <w:p w:rsidR="008F6097" w:rsidRDefault="008F6097" w:rsidP="00E565EA">
      <w:pPr>
        <w:spacing w:after="0"/>
        <w:rPr>
          <w:rFonts w:ascii="Arial" w:hAnsi="Arial" w:cs="Arial"/>
          <w:sz w:val="20"/>
          <w:szCs w:val="20"/>
        </w:rPr>
      </w:pPr>
    </w:p>
    <w:p w:rsidR="008F6097" w:rsidRDefault="008F6097" w:rsidP="00E565EA">
      <w:pPr>
        <w:spacing w:after="0"/>
        <w:rPr>
          <w:rFonts w:ascii="Arial" w:hAnsi="Arial" w:cs="Arial"/>
          <w:sz w:val="20"/>
          <w:szCs w:val="20"/>
        </w:rPr>
      </w:pPr>
    </w:p>
    <w:p w:rsidR="008F6097" w:rsidRDefault="008F6097" w:rsidP="00E565EA">
      <w:pPr>
        <w:spacing w:after="0"/>
        <w:rPr>
          <w:rFonts w:ascii="Arial" w:hAnsi="Arial" w:cs="Arial"/>
          <w:sz w:val="20"/>
          <w:szCs w:val="20"/>
        </w:rPr>
      </w:pPr>
    </w:p>
    <w:p w:rsidR="00E565EA" w:rsidRDefault="00E565EA" w:rsidP="00E565EA">
      <w:pPr>
        <w:spacing w:after="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A</w:t>
      </w:r>
      <w:proofErr w:type="spellEnd"/>
      <w:r>
        <w:rPr>
          <w:rFonts w:ascii="Arial" w:hAnsi="Arial" w:cs="Arial"/>
          <w:sz w:val="20"/>
          <w:szCs w:val="20"/>
        </w:rPr>
        <w:t xml:space="preserve"> Dunford MBE</w:t>
      </w:r>
    </w:p>
    <w:p w:rsidR="00E565EA" w:rsidRDefault="00E565EA" w:rsidP="00E565EA">
      <w:pPr>
        <w:spacing w:after="0"/>
        <w:rPr>
          <w:rFonts w:ascii="Arial" w:hAnsi="Arial" w:cs="Arial"/>
          <w:sz w:val="20"/>
          <w:szCs w:val="20"/>
        </w:rPr>
      </w:pPr>
      <w:r>
        <w:rPr>
          <w:rFonts w:ascii="Arial" w:hAnsi="Arial" w:cs="Arial"/>
          <w:sz w:val="20"/>
          <w:szCs w:val="20"/>
        </w:rPr>
        <w:t>MBA Secretary</w:t>
      </w:r>
    </w:p>
    <w:p w:rsidR="00E565EA" w:rsidRDefault="00E565EA" w:rsidP="00E565EA">
      <w:pPr>
        <w:spacing w:after="0"/>
        <w:rPr>
          <w:rFonts w:ascii="Arial" w:hAnsi="Arial" w:cs="Arial"/>
          <w:sz w:val="20"/>
          <w:szCs w:val="20"/>
        </w:rPr>
      </w:pPr>
    </w:p>
    <w:p w:rsidR="00E565EA" w:rsidRPr="00422DD5" w:rsidRDefault="00E565EA" w:rsidP="00E565EA">
      <w:pPr>
        <w:spacing w:after="0"/>
        <w:rPr>
          <w:rFonts w:ascii="Arial" w:hAnsi="Arial" w:cs="Arial"/>
          <w:sz w:val="20"/>
          <w:szCs w:val="20"/>
        </w:rPr>
      </w:pPr>
      <w:r>
        <w:rPr>
          <w:rFonts w:ascii="Arial" w:hAnsi="Arial" w:cs="Arial"/>
          <w:sz w:val="20"/>
          <w:szCs w:val="20"/>
        </w:rPr>
        <w:t>24 March 2018</w:t>
      </w:r>
    </w:p>
    <w:sectPr w:rsidR="00E565EA" w:rsidRPr="00422DD5" w:rsidSect="008F609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71CE"/>
    <w:multiLevelType w:val="hybridMultilevel"/>
    <w:tmpl w:val="6C22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41877"/>
    <w:multiLevelType w:val="hybridMultilevel"/>
    <w:tmpl w:val="29A0489E"/>
    <w:lvl w:ilvl="0" w:tplc="7B2A97C6">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 w15:restartNumberingAfterBreak="0">
    <w:nsid w:val="2E506893"/>
    <w:multiLevelType w:val="hybridMultilevel"/>
    <w:tmpl w:val="336E884A"/>
    <w:lvl w:ilvl="0" w:tplc="06EAAAE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F179C"/>
    <w:multiLevelType w:val="hybridMultilevel"/>
    <w:tmpl w:val="2DE40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E21CB"/>
    <w:multiLevelType w:val="hybridMultilevel"/>
    <w:tmpl w:val="5890F0B6"/>
    <w:lvl w:ilvl="0" w:tplc="8DEAC51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5F0B062B"/>
    <w:multiLevelType w:val="hybridMultilevel"/>
    <w:tmpl w:val="B336C2F8"/>
    <w:lvl w:ilvl="0" w:tplc="3DC289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2D3614"/>
    <w:multiLevelType w:val="hybridMultilevel"/>
    <w:tmpl w:val="EA28C904"/>
    <w:lvl w:ilvl="0" w:tplc="BE7AFF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FC4F97"/>
    <w:multiLevelType w:val="hybridMultilevel"/>
    <w:tmpl w:val="14B6D1AA"/>
    <w:lvl w:ilvl="0" w:tplc="BEB6D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D5"/>
    <w:rsid w:val="000A4AA2"/>
    <w:rsid w:val="001268D5"/>
    <w:rsid w:val="001921B1"/>
    <w:rsid w:val="002279C8"/>
    <w:rsid w:val="00235C8B"/>
    <w:rsid w:val="002846D2"/>
    <w:rsid w:val="002863BD"/>
    <w:rsid w:val="003A347F"/>
    <w:rsid w:val="003C1C5F"/>
    <w:rsid w:val="003D4B06"/>
    <w:rsid w:val="003F7A49"/>
    <w:rsid w:val="00400A3A"/>
    <w:rsid w:val="004038CF"/>
    <w:rsid w:val="00422DD5"/>
    <w:rsid w:val="00455A81"/>
    <w:rsid w:val="00484893"/>
    <w:rsid w:val="004F3DB0"/>
    <w:rsid w:val="005057D0"/>
    <w:rsid w:val="00520B0B"/>
    <w:rsid w:val="00620A62"/>
    <w:rsid w:val="006211BA"/>
    <w:rsid w:val="00642847"/>
    <w:rsid w:val="0065371D"/>
    <w:rsid w:val="0072745E"/>
    <w:rsid w:val="00853497"/>
    <w:rsid w:val="00896F3A"/>
    <w:rsid w:val="008A05FC"/>
    <w:rsid w:val="008A6A4E"/>
    <w:rsid w:val="008B16D6"/>
    <w:rsid w:val="008F6097"/>
    <w:rsid w:val="009804E1"/>
    <w:rsid w:val="00A041CA"/>
    <w:rsid w:val="00A32A3B"/>
    <w:rsid w:val="00A63F0D"/>
    <w:rsid w:val="00A947E7"/>
    <w:rsid w:val="00B568E0"/>
    <w:rsid w:val="00BC5ABD"/>
    <w:rsid w:val="00C201A1"/>
    <w:rsid w:val="00C94777"/>
    <w:rsid w:val="00D12D60"/>
    <w:rsid w:val="00D26A41"/>
    <w:rsid w:val="00D26AE2"/>
    <w:rsid w:val="00D70DD0"/>
    <w:rsid w:val="00DC17F0"/>
    <w:rsid w:val="00E565EA"/>
    <w:rsid w:val="00EA2528"/>
    <w:rsid w:val="00EE4998"/>
    <w:rsid w:val="00F35B6E"/>
    <w:rsid w:val="00FF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902A-55D1-48D2-93E4-B2A518EF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9</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Dunford</dc:creator>
  <cp:keywords/>
  <dc:description/>
  <cp:lastModifiedBy>Andrew Dunford</cp:lastModifiedBy>
  <cp:revision>22</cp:revision>
  <dcterms:created xsi:type="dcterms:W3CDTF">2018-03-23T18:28:00Z</dcterms:created>
  <dcterms:modified xsi:type="dcterms:W3CDTF">2018-03-30T07:04:00Z</dcterms:modified>
</cp:coreProperties>
</file>